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5AB" w:rsidRDefault="00722875" w:rsidP="00722875">
      <w:pPr>
        <w:rPr>
          <w:rFonts w:ascii="Sylfaen" w:hAnsi="Sylfaen"/>
          <w:b/>
          <w:lang w:val="ka-GE"/>
        </w:rPr>
      </w:pPr>
      <w:bookmarkStart w:id="0" w:name="_GoBack"/>
      <w:bookmarkEnd w:id="0"/>
      <w:r>
        <w:rPr>
          <w:rFonts w:ascii="Sylfaen" w:hAnsi="Sylfaen"/>
          <w:b/>
          <w:lang w:val="ka-GE"/>
        </w:rPr>
        <w:t xml:space="preserve">        </w:t>
      </w:r>
      <w:r w:rsidR="00B135AB" w:rsidRPr="001C6CF9">
        <w:rPr>
          <w:rFonts w:ascii="Sylfaen" w:hAnsi="Sylfaen"/>
          <w:b/>
          <w:lang w:val="ka-GE"/>
        </w:rPr>
        <w:t>რეკომენდაციები შახტში შრომისა და ტექნიკური უსაფრთხოების გასაუმჯობესებლად</w:t>
      </w:r>
    </w:p>
    <w:p w:rsidR="00B135AB" w:rsidRDefault="00B135AB" w:rsidP="00B135AB">
      <w:pPr>
        <w:jc w:val="center"/>
        <w:rPr>
          <w:rFonts w:ascii="Sylfaen" w:hAnsi="Sylfaen"/>
          <w:b/>
        </w:rPr>
      </w:pPr>
      <w:r>
        <w:rPr>
          <w:rFonts w:ascii="Sylfaen" w:hAnsi="Sylfaen"/>
          <w:b/>
          <w:lang w:val="ka-GE"/>
        </w:rPr>
        <w:t>მოკლევადიანი გეგმა</w:t>
      </w:r>
    </w:p>
    <w:p w:rsidR="00B135AB" w:rsidRPr="0080439F" w:rsidRDefault="00B135AB" w:rsidP="00B135AB">
      <w:pPr>
        <w:jc w:val="both"/>
        <w:rPr>
          <w:rFonts w:ascii="Sylfaen" w:hAnsi="Sylfaen"/>
          <w:b/>
        </w:rPr>
      </w:pPr>
      <w:r w:rsidRPr="0080439F">
        <w:rPr>
          <w:rFonts w:ascii="Sylfaen" w:hAnsi="Sylfaen"/>
          <w:lang w:val="ka-GE"/>
        </w:rPr>
        <w:t>1.</w:t>
      </w:r>
      <w:r>
        <w:rPr>
          <w:rFonts w:ascii="Sylfaen" w:hAnsi="Sylfaen"/>
          <w:b/>
          <w:lang w:val="ka-GE"/>
        </w:rPr>
        <w:t xml:space="preserve"> </w:t>
      </w:r>
      <w:r w:rsidRPr="000378DA">
        <w:rPr>
          <w:rFonts w:ascii="Sylfaen" w:hAnsi="Sylfaen"/>
          <w:lang w:val="ka-GE"/>
        </w:rPr>
        <w:t xml:space="preserve"> შახტში არსებული შრომის</w:t>
      </w:r>
      <w:r>
        <w:rPr>
          <w:rFonts w:ascii="Sylfaen" w:hAnsi="Sylfaen"/>
          <w:lang w:val="ka-GE"/>
        </w:rPr>
        <w:t>ა და ჯანმრთელობის</w:t>
      </w:r>
      <w:r w:rsidRPr="000378DA">
        <w:rPr>
          <w:rFonts w:ascii="Sylfaen" w:hAnsi="Sylfaen"/>
          <w:lang w:val="ka-GE"/>
        </w:rPr>
        <w:t xml:space="preserve"> უსაფრთ</w:t>
      </w:r>
      <w:r>
        <w:rPr>
          <w:rFonts w:ascii="Sylfaen" w:hAnsi="Sylfaen"/>
          <w:lang w:val="ka-GE"/>
        </w:rPr>
        <w:t>ხ</w:t>
      </w:r>
      <w:r w:rsidRPr="000378DA">
        <w:rPr>
          <w:rFonts w:ascii="Sylfaen" w:hAnsi="Sylfaen"/>
          <w:lang w:val="ka-GE"/>
        </w:rPr>
        <w:t xml:space="preserve">ოების სისტემა </w:t>
      </w:r>
      <w:r>
        <w:rPr>
          <w:rFonts w:ascii="Sylfaen" w:hAnsi="Sylfaen"/>
          <w:lang w:val="ka-GE"/>
        </w:rPr>
        <w:t>არაეფექტურია (შეიძლება ითქვას არ არსებობს)</w:t>
      </w:r>
      <w:r w:rsidRPr="000378DA">
        <w:rPr>
          <w:rFonts w:ascii="Sylfaen" w:hAnsi="Sylfaen"/>
          <w:lang w:val="ka-GE"/>
        </w:rPr>
        <w:t>. შრომის</w:t>
      </w:r>
      <w:r>
        <w:rPr>
          <w:rFonts w:ascii="Sylfaen" w:hAnsi="Sylfaen"/>
          <w:lang w:val="ka-GE"/>
        </w:rPr>
        <w:t>ა და ჯანმრთელობის</w:t>
      </w:r>
      <w:r w:rsidRPr="000378DA">
        <w:rPr>
          <w:rFonts w:ascii="Sylfaen" w:hAnsi="Sylfaen"/>
          <w:lang w:val="ka-GE"/>
        </w:rPr>
        <w:t xml:space="preserve"> უსაფრთ</w:t>
      </w:r>
      <w:r w:rsidR="000F6947" w:rsidRPr="00062DFE">
        <w:rPr>
          <w:rFonts w:ascii="Sylfaen" w:hAnsi="Sylfaen"/>
          <w:lang w:val="ka-GE"/>
        </w:rPr>
        <w:t>ხ</w:t>
      </w:r>
      <w:r w:rsidRPr="000378DA">
        <w:rPr>
          <w:rFonts w:ascii="Sylfaen" w:hAnsi="Sylfaen"/>
          <w:lang w:val="ka-GE"/>
        </w:rPr>
        <w:t xml:space="preserve">ოების მიმართულებით არსებული საკადრო </w:t>
      </w:r>
      <w:r>
        <w:rPr>
          <w:rFonts w:ascii="Sylfaen" w:hAnsi="Sylfaen"/>
          <w:lang w:val="ka-GE"/>
        </w:rPr>
        <w:t>რესურსის</w:t>
      </w:r>
      <w:r w:rsidRPr="000378DA">
        <w:rPr>
          <w:rFonts w:ascii="Sylfaen" w:hAnsi="Sylfaen"/>
          <w:lang w:val="ka-GE"/>
        </w:rPr>
        <w:t xml:space="preserve"> </w:t>
      </w:r>
      <w:r>
        <w:rPr>
          <w:rFonts w:ascii="Sylfaen" w:hAnsi="Sylfaen"/>
          <w:lang w:val="ka-GE"/>
        </w:rPr>
        <w:t>კომ</w:t>
      </w:r>
      <w:r w:rsidRPr="000378DA">
        <w:rPr>
          <w:rFonts w:ascii="Sylfaen" w:hAnsi="Sylfaen"/>
          <w:lang w:val="ka-GE"/>
        </w:rPr>
        <w:t xml:space="preserve">პეტენცია არადამაკმაყოფილებელია, საჭიროებს სისტემურ ცვლილებებს, რომელიც უნდა მოიცავდეს </w:t>
      </w:r>
      <w:r w:rsidRPr="000378DA">
        <w:rPr>
          <w:rFonts w:ascii="Sylfaen" w:hAnsi="Sylfaen" w:cs="Sylfaen"/>
          <w:lang w:val="ka-GE"/>
        </w:rPr>
        <w:t>პრაქტიკულ</w:t>
      </w:r>
      <w:r w:rsidRPr="000378DA">
        <w:rPr>
          <w:rFonts w:ascii="Sylfaen" w:hAnsi="Sylfaen"/>
          <w:lang w:val="ka-GE"/>
        </w:rPr>
        <w:t xml:space="preserve"> </w:t>
      </w:r>
      <w:r w:rsidRPr="000378DA">
        <w:rPr>
          <w:rFonts w:ascii="Sylfaen" w:hAnsi="Sylfaen" w:cs="Sylfaen"/>
          <w:lang w:val="ka-GE"/>
        </w:rPr>
        <w:t>მაგალითებზე</w:t>
      </w:r>
      <w:r w:rsidRPr="000378DA">
        <w:rPr>
          <w:rFonts w:ascii="Sylfaen" w:hAnsi="Sylfaen"/>
          <w:lang w:val="ka-GE"/>
        </w:rPr>
        <w:t xml:space="preserve"> </w:t>
      </w:r>
      <w:r w:rsidRPr="000378DA">
        <w:rPr>
          <w:rFonts w:ascii="Sylfaen" w:hAnsi="Sylfaen" w:cs="Sylfaen"/>
          <w:lang w:val="ka-GE"/>
        </w:rPr>
        <w:t>დაფუძნებულ</w:t>
      </w:r>
      <w:r w:rsidRPr="000378DA">
        <w:rPr>
          <w:rFonts w:ascii="Sylfaen" w:hAnsi="Sylfaen"/>
          <w:lang w:val="ka-GE"/>
        </w:rPr>
        <w:t xml:space="preserve"> </w:t>
      </w:r>
      <w:r w:rsidR="000F6947">
        <w:rPr>
          <w:rFonts w:ascii="Sylfaen" w:hAnsi="Sylfaen" w:cs="Sylfaen"/>
          <w:lang w:val="ka-GE"/>
        </w:rPr>
        <w:t>სწავლე</w:t>
      </w:r>
      <w:r w:rsidR="000F6947" w:rsidRPr="00062DFE">
        <w:rPr>
          <w:rFonts w:ascii="Sylfaen" w:hAnsi="Sylfaen" w:cs="Sylfaen"/>
          <w:lang w:val="ka-GE"/>
        </w:rPr>
        <w:t>ბას</w:t>
      </w:r>
      <w:r w:rsidRPr="000F6947">
        <w:rPr>
          <w:rFonts w:ascii="Sylfaen" w:hAnsi="Sylfaen"/>
          <w:color w:val="FF0000"/>
          <w:lang w:val="ka-GE"/>
        </w:rPr>
        <w:t xml:space="preserve"> </w:t>
      </w:r>
      <w:r w:rsidRPr="000378DA">
        <w:rPr>
          <w:rFonts w:ascii="Sylfaen" w:hAnsi="Sylfaen" w:cs="Sylfaen"/>
          <w:lang w:val="ka-GE"/>
        </w:rPr>
        <w:t>შრომის</w:t>
      </w:r>
      <w:r>
        <w:rPr>
          <w:rFonts w:ascii="Sylfaen" w:hAnsi="Sylfaen" w:cs="Sylfaen"/>
          <w:lang w:val="ka-GE"/>
        </w:rPr>
        <w:t>ა და ჯანმრთელობის</w:t>
      </w:r>
      <w:r w:rsidRPr="000378DA">
        <w:rPr>
          <w:rFonts w:ascii="Sylfaen" w:hAnsi="Sylfaen"/>
          <w:lang w:val="ka-GE"/>
        </w:rPr>
        <w:t xml:space="preserve"> </w:t>
      </w:r>
      <w:r w:rsidR="000F6947" w:rsidRPr="00062DFE">
        <w:rPr>
          <w:rFonts w:ascii="Sylfaen" w:hAnsi="Sylfaen" w:cs="Sylfaen"/>
          <w:lang w:val="ka-GE"/>
        </w:rPr>
        <w:t>უსაფრთხოებ</w:t>
      </w:r>
      <w:r w:rsidRPr="00062DFE">
        <w:rPr>
          <w:rFonts w:ascii="Sylfaen" w:hAnsi="Sylfaen" w:cs="Sylfaen"/>
          <w:lang w:val="ka-GE"/>
        </w:rPr>
        <w:t>ი</w:t>
      </w:r>
      <w:r w:rsidR="000F6947" w:rsidRPr="00062DFE">
        <w:rPr>
          <w:rFonts w:ascii="Sylfaen" w:hAnsi="Sylfaen" w:cs="Sylfaen"/>
          <w:lang w:val="ka-GE"/>
        </w:rPr>
        <w:t>ს საკითხებში</w:t>
      </w:r>
      <w:r w:rsidRPr="00062DFE">
        <w:rPr>
          <w:rFonts w:ascii="Sylfaen" w:hAnsi="Sylfaen" w:cs="Sylfaen"/>
          <w:lang w:val="ka-GE"/>
        </w:rPr>
        <w:t xml:space="preserve"> </w:t>
      </w:r>
      <w:r w:rsidRPr="000378DA">
        <w:rPr>
          <w:rFonts w:ascii="Sylfaen" w:hAnsi="Sylfaen" w:cs="Sylfaen"/>
          <w:lang w:val="ka-GE"/>
        </w:rPr>
        <w:t xml:space="preserve">და </w:t>
      </w:r>
      <w:r w:rsidRPr="00062DFE">
        <w:rPr>
          <w:rFonts w:ascii="Sylfaen" w:hAnsi="Sylfaen" w:cs="Sylfaen"/>
          <w:lang w:val="ka-GE"/>
        </w:rPr>
        <w:t>შეძენილი ცოდნის დადასტურებას</w:t>
      </w:r>
      <w:r w:rsidRPr="00062DFE">
        <w:rPr>
          <w:rFonts w:ascii="Sylfaen" w:hAnsi="Sylfaen"/>
          <w:lang w:val="ka-GE"/>
        </w:rPr>
        <w:t xml:space="preserve">. </w:t>
      </w:r>
      <w:r w:rsidRPr="000378DA">
        <w:rPr>
          <w:rFonts w:ascii="Sylfaen" w:hAnsi="Sylfaen"/>
          <w:lang w:val="ka-GE"/>
        </w:rPr>
        <w:t>შესაბამისად</w:t>
      </w:r>
      <w:r w:rsidR="000F6947">
        <w:rPr>
          <w:rFonts w:ascii="Sylfaen" w:hAnsi="Sylfaen"/>
          <w:lang w:val="ka-GE"/>
        </w:rPr>
        <w:t>,</w:t>
      </w:r>
      <w:r w:rsidRPr="000378DA">
        <w:rPr>
          <w:rFonts w:ascii="Sylfaen" w:hAnsi="Sylfaen"/>
          <w:lang w:val="ka-GE"/>
        </w:rPr>
        <w:t xml:space="preserve"> საჭიროა </w:t>
      </w:r>
      <w:r w:rsidRPr="000378DA">
        <w:rPr>
          <w:rFonts w:ascii="Sylfaen" w:hAnsi="Sylfaen" w:cs="Sylfaen"/>
          <w:lang w:val="ka-GE"/>
        </w:rPr>
        <w:t>შრომის</w:t>
      </w:r>
      <w:r>
        <w:rPr>
          <w:rFonts w:ascii="Sylfaen" w:hAnsi="Sylfaen"/>
          <w:lang w:val="ka-GE"/>
        </w:rPr>
        <w:t>ა და ჯანმრთელობის უსაფრთხოების სამსახურის</w:t>
      </w:r>
      <w:r w:rsidRPr="000378DA">
        <w:rPr>
          <w:rFonts w:ascii="Sylfaen" w:hAnsi="Sylfaen"/>
          <w:lang w:val="ka-GE"/>
        </w:rPr>
        <w:t xml:space="preserve"> </w:t>
      </w:r>
      <w:r w:rsidRPr="000378DA">
        <w:rPr>
          <w:rFonts w:ascii="Sylfaen" w:hAnsi="Sylfaen" w:cs="Sylfaen"/>
          <w:lang w:val="ka-GE"/>
        </w:rPr>
        <w:t>კვალიფიციური</w:t>
      </w:r>
      <w:r w:rsidRPr="000378DA">
        <w:rPr>
          <w:rFonts w:ascii="Sylfaen" w:hAnsi="Sylfaen"/>
          <w:lang w:val="ka-GE"/>
        </w:rPr>
        <w:t xml:space="preserve"> </w:t>
      </w:r>
      <w:r w:rsidRPr="000378DA">
        <w:rPr>
          <w:rFonts w:ascii="Sylfaen" w:hAnsi="Sylfaen" w:cs="Sylfaen"/>
          <w:lang w:val="ka-GE"/>
        </w:rPr>
        <w:t>კადრებით</w:t>
      </w:r>
      <w:r w:rsidRPr="000378DA">
        <w:rPr>
          <w:rFonts w:ascii="Sylfaen" w:hAnsi="Sylfaen"/>
          <w:lang w:val="ka-GE"/>
        </w:rPr>
        <w:t xml:space="preserve"> </w:t>
      </w:r>
      <w:r w:rsidRPr="000378DA">
        <w:rPr>
          <w:rFonts w:ascii="Sylfaen" w:hAnsi="Sylfaen" w:cs="Sylfaen"/>
          <w:lang w:val="ka-GE"/>
        </w:rPr>
        <w:t>დაკომპლექტება</w:t>
      </w:r>
      <w:r w:rsidRPr="000378DA">
        <w:rPr>
          <w:rFonts w:ascii="Sylfaen" w:hAnsi="Sylfaen"/>
          <w:lang w:val="ka-GE"/>
        </w:rPr>
        <w:t xml:space="preserve">. </w:t>
      </w:r>
      <w:r w:rsidRPr="000378DA">
        <w:rPr>
          <w:rFonts w:ascii="Sylfaen" w:hAnsi="Sylfaen" w:cs="Sylfaen"/>
          <w:lang w:val="ka-GE"/>
        </w:rPr>
        <w:t>არსებული</w:t>
      </w:r>
      <w:r w:rsidRPr="000378DA">
        <w:rPr>
          <w:rFonts w:ascii="Sylfaen" w:hAnsi="Sylfaen"/>
          <w:lang w:val="ka-GE"/>
        </w:rPr>
        <w:t xml:space="preserve"> </w:t>
      </w:r>
      <w:r w:rsidRPr="000378DA">
        <w:rPr>
          <w:rFonts w:ascii="Sylfaen" w:hAnsi="Sylfaen" w:cs="Sylfaen"/>
          <w:lang w:val="ka-GE"/>
        </w:rPr>
        <w:t>ვითარების</w:t>
      </w:r>
      <w:r w:rsidRPr="000378DA">
        <w:rPr>
          <w:rFonts w:ascii="Sylfaen" w:hAnsi="Sylfaen"/>
          <w:lang w:val="ka-GE"/>
        </w:rPr>
        <w:t xml:space="preserve"> </w:t>
      </w:r>
      <w:r w:rsidRPr="000378DA">
        <w:rPr>
          <w:rFonts w:ascii="Sylfaen" w:hAnsi="Sylfaen" w:cs="Sylfaen"/>
          <w:lang w:val="ka-GE"/>
        </w:rPr>
        <w:t>ანალიზის</w:t>
      </w:r>
      <w:r w:rsidRPr="000378DA">
        <w:rPr>
          <w:rFonts w:ascii="Sylfaen" w:hAnsi="Sylfaen"/>
          <w:lang w:val="ka-GE"/>
        </w:rPr>
        <w:t xml:space="preserve"> </w:t>
      </w:r>
      <w:r w:rsidRPr="000378DA">
        <w:rPr>
          <w:rFonts w:ascii="Sylfaen" w:hAnsi="Sylfaen" w:cs="Sylfaen"/>
          <w:lang w:val="ka-GE"/>
        </w:rPr>
        <w:t>საფუძველზე</w:t>
      </w:r>
      <w:r w:rsidRPr="000378DA">
        <w:rPr>
          <w:rFonts w:ascii="Sylfaen" w:hAnsi="Sylfaen"/>
          <w:lang w:val="ka-GE"/>
        </w:rPr>
        <w:t xml:space="preserve">, </w:t>
      </w:r>
      <w:r w:rsidRPr="000378DA">
        <w:rPr>
          <w:rFonts w:ascii="Sylfaen" w:hAnsi="Sylfaen" w:cs="Sylfaen"/>
          <w:lang w:val="ka-GE"/>
        </w:rPr>
        <w:t>მიზანშეწონილია</w:t>
      </w:r>
      <w:r w:rsidRPr="000378DA">
        <w:rPr>
          <w:rFonts w:ascii="Sylfaen" w:hAnsi="Sylfaen"/>
          <w:lang w:val="ka-GE"/>
        </w:rPr>
        <w:t xml:space="preserve"> </w:t>
      </w:r>
      <w:r w:rsidRPr="000378DA">
        <w:rPr>
          <w:rFonts w:ascii="Sylfaen" w:hAnsi="Sylfaen" w:cs="Sylfaen"/>
          <w:lang w:val="ka-GE"/>
        </w:rPr>
        <w:t>შრომის</w:t>
      </w:r>
      <w:r>
        <w:rPr>
          <w:rFonts w:ascii="Sylfaen" w:hAnsi="Sylfaen" w:cs="Sylfaen"/>
          <w:lang w:val="ka-GE"/>
        </w:rPr>
        <w:t>ა და ჯანმრთელობის</w:t>
      </w:r>
      <w:r w:rsidRPr="000378DA">
        <w:rPr>
          <w:rFonts w:ascii="Sylfaen" w:hAnsi="Sylfaen"/>
          <w:lang w:val="ka-GE"/>
        </w:rPr>
        <w:t xml:space="preserve"> </w:t>
      </w:r>
      <w:r w:rsidRPr="000378DA">
        <w:rPr>
          <w:rFonts w:ascii="Sylfaen" w:hAnsi="Sylfaen" w:cs="Sylfaen"/>
          <w:lang w:val="ka-GE"/>
        </w:rPr>
        <w:t>უსაფრთხოების</w:t>
      </w:r>
      <w:r w:rsidRPr="000378DA">
        <w:rPr>
          <w:rFonts w:ascii="Sylfaen" w:hAnsi="Sylfaen"/>
          <w:lang w:val="ka-GE"/>
        </w:rPr>
        <w:t xml:space="preserve"> </w:t>
      </w:r>
      <w:r w:rsidRPr="000378DA">
        <w:rPr>
          <w:rFonts w:ascii="Sylfaen" w:hAnsi="Sylfaen" w:cs="Sylfaen"/>
          <w:lang w:val="ka-GE"/>
        </w:rPr>
        <w:t>სპეციალისტად</w:t>
      </w:r>
      <w:r w:rsidRPr="000378DA">
        <w:rPr>
          <w:rFonts w:ascii="Sylfaen" w:hAnsi="Sylfaen"/>
          <w:lang w:val="ka-GE"/>
        </w:rPr>
        <w:t xml:space="preserve"> (H&amp;S) </w:t>
      </w:r>
      <w:r w:rsidRPr="000378DA">
        <w:rPr>
          <w:rFonts w:ascii="Sylfaen" w:hAnsi="Sylfaen" w:cs="Sylfaen"/>
          <w:lang w:val="ka-GE"/>
        </w:rPr>
        <w:t>დაინიშნოს</w:t>
      </w:r>
      <w:r w:rsidRPr="000378DA">
        <w:rPr>
          <w:rFonts w:ascii="Sylfaen" w:hAnsi="Sylfaen"/>
          <w:lang w:val="ka-GE"/>
        </w:rPr>
        <w:t xml:space="preserve"> </w:t>
      </w:r>
      <w:r w:rsidRPr="000378DA">
        <w:rPr>
          <w:rFonts w:ascii="Sylfaen" w:hAnsi="Sylfaen" w:cs="Sylfaen"/>
          <w:lang w:val="ka-GE"/>
        </w:rPr>
        <w:t>დამატებით</w:t>
      </w:r>
      <w:r w:rsidRPr="000378DA">
        <w:rPr>
          <w:rFonts w:ascii="Sylfaen" w:hAnsi="Sylfaen"/>
          <w:lang w:val="ka-GE"/>
        </w:rPr>
        <w:t xml:space="preserve"> 36 </w:t>
      </w:r>
      <w:r w:rsidRPr="000378DA">
        <w:rPr>
          <w:rFonts w:ascii="Sylfaen" w:hAnsi="Sylfaen" w:cs="Sylfaen"/>
          <w:lang w:val="ka-GE"/>
        </w:rPr>
        <w:t>უსაფრთხოების</w:t>
      </w:r>
      <w:r w:rsidRPr="000378DA">
        <w:rPr>
          <w:rFonts w:ascii="Sylfaen" w:hAnsi="Sylfaen"/>
          <w:lang w:val="ka-GE"/>
        </w:rPr>
        <w:t xml:space="preserve"> </w:t>
      </w:r>
      <w:r w:rsidRPr="000378DA">
        <w:rPr>
          <w:rFonts w:ascii="Sylfaen" w:hAnsi="Sylfaen" w:cs="Sylfaen"/>
          <w:lang w:val="ka-GE"/>
        </w:rPr>
        <w:t>სპეციალისტი</w:t>
      </w:r>
      <w:r w:rsidRPr="000378DA">
        <w:rPr>
          <w:rFonts w:ascii="Sylfaen" w:hAnsi="Sylfaen"/>
          <w:lang w:val="ka-GE"/>
        </w:rPr>
        <w:t xml:space="preserve">, </w:t>
      </w:r>
      <w:r w:rsidRPr="000378DA">
        <w:rPr>
          <w:rFonts w:ascii="Sylfaen" w:hAnsi="Sylfaen" w:cs="Sylfaen"/>
          <w:lang w:val="ka-GE"/>
        </w:rPr>
        <w:t>რომელიც</w:t>
      </w:r>
      <w:r w:rsidRPr="000378DA">
        <w:rPr>
          <w:rFonts w:ascii="Sylfaen" w:hAnsi="Sylfaen"/>
          <w:lang w:val="ka-GE"/>
        </w:rPr>
        <w:t xml:space="preserve"> </w:t>
      </w:r>
      <w:r w:rsidRPr="000378DA">
        <w:rPr>
          <w:rFonts w:ascii="Sylfaen" w:hAnsi="Sylfaen" w:cs="Sylfaen"/>
          <w:lang w:val="ka-GE"/>
        </w:rPr>
        <w:t>იქნება</w:t>
      </w:r>
      <w:r w:rsidRPr="000378DA">
        <w:rPr>
          <w:rFonts w:ascii="Sylfaen" w:hAnsi="Sylfaen"/>
          <w:lang w:val="ka-GE"/>
        </w:rPr>
        <w:t xml:space="preserve"> </w:t>
      </w:r>
      <w:r w:rsidRPr="000378DA">
        <w:rPr>
          <w:rFonts w:ascii="Sylfaen" w:hAnsi="Sylfaen" w:cs="Sylfaen"/>
          <w:lang w:val="ka-GE"/>
        </w:rPr>
        <w:t>უცხო</w:t>
      </w:r>
      <w:r w:rsidRPr="000378DA">
        <w:rPr>
          <w:rFonts w:ascii="Sylfaen" w:hAnsi="Sylfaen"/>
          <w:lang w:val="ka-GE"/>
        </w:rPr>
        <w:t>/</w:t>
      </w:r>
      <w:r w:rsidRPr="000378DA">
        <w:rPr>
          <w:rFonts w:ascii="Sylfaen" w:hAnsi="Sylfaen" w:cs="Sylfaen"/>
          <w:lang w:val="ka-GE"/>
        </w:rPr>
        <w:t>გარეშე</w:t>
      </w:r>
      <w:r w:rsidRPr="000378DA">
        <w:rPr>
          <w:rFonts w:ascii="Sylfaen" w:hAnsi="Sylfaen"/>
          <w:lang w:val="ka-GE"/>
        </w:rPr>
        <w:t xml:space="preserve"> </w:t>
      </w:r>
      <w:r>
        <w:rPr>
          <w:rFonts w:ascii="Sylfaen" w:hAnsi="Sylfaen" w:cs="Sylfaen"/>
          <w:lang w:val="ka-GE"/>
        </w:rPr>
        <w:t>პირი</w:t>
      </w:r>
      <w:r w:rsidRPr="000378DA">
        <w:rPr>
          <w:rFonts w:ascii="Sylfaen" w:hAnsi="Sylfaen"/>
          <w:lang w:val="ka-GE"/>
        </w:rPr>
        <w:t xml:space="preserve"> </w:t>
      </w:r>
      <w:r w:rsidRPr="000378DA">
        <w:rPr>
          <w:rFonts w:ascii="Sylfaen" w:hAnsi="Sylfaen" w:cs="Sylfaen"/>
          <w:lang w:val="ka-GE"/>
        </w:rPr>
        <w:t>ტყიბულის</w:t>
      </w:r>
      <w:r w:rsidRPr="000378DA">
        <w:rPr>
          <w:rFonts w:ascii="Sylfaen" w:hAnsi="Sylfaen"/>
          <w:lang w:val="ka-GE"/>
        </w:rPr>
        <w:t xml:space="preserve"> </w:t>
      </w:r>
      <w:r w:rsidRPr="000378DA">
        <w:rPr>
          <w:rFonts w:ascii="Sylfaen" w:hAnsi="Sylfaen" w:cs="Sylfaen"/>
          <w:lang w:val="ka-GE"/>
        </w:rPr>
        <w:t xml:space="preserve">საზოგადოებისთვის </w:t>
      </w:r>
      <w:r w:rsidRPr="000378DA">
        <w:rPr>
          <w:rFonts w:ascii="Sylfaen" w:hAnsi="Sylfaen"/>
          <w:lang w:val="ka-GE"/>
        </w:rPr>
        <w:t>(</w:t>
      </w:r>
      <w:r w:rsidRPr="000378DA">
        <w:rPr>
          <w:rFonts w:ascii="Sylfaen" w:hAnsi="Sylfaen" w:cs="Sylfaen"/>
          <w:lang w:val="ka-GE"/>
        </w:rPr>
        <w:t>ვინაიდან</w:t>
      </w:r>
      <w:r w:rsidRPr="000378DA">
        <w:rPr>
          <w:rFonts w:ascii="Sylfaen" w:hAnsi="Sylfaen"/>
          <w:lang w:val="ka-GE"/>
        </w:rPr>
        <w:t xml:space="preserve"> </w:t>
      </w:r>
      <w:r w:rsidRPr="000378DA">
        <w:rPr>
          <w:rFonts w:ascii="Sylfaen" w:hAnsi="Sylfaen" w:cs="Sylfaen"/>
          <w:lang w:val="ka-GE"/>
        </w:rPr>
        <w:t>არსებული</w:t>
      </w:r>
      <w:r w:rsidRPr="000378DA">
        <w:rPr>
          <w:rFonts w:ascii="Sylfaen" w:hAnsi="Sylfaen"/>
          <w:lang w:val="ka-GE"/>
        </w:rPr>
        <w:t xml:space="preserve"> </w:t>
      </w:r>
      <w:r w:rsidRPr="000378DA">
        <w:rPr>
          <w:rFonts w:ascii="Sylfaen" w:hAnsi="Sylfaen" w:cs="Sylfaen"/>
          <w:lang w:val="ka-GE"/>
        </w:rPr>
        <w:t>პრაქტიკით</w:t>
      </w:r>
      <w:r w:rsidRPr="000378DA">
        <w:rPr>
          <w:rFonts w:ascii="Sylfaen" w:hAnsi="Sylfaen"/>
          <w:lang w:val="ka-GE"/>
        </w:rPr>
        <w:t xml:space="preserve"> </w:t>
      </w:r>
      <w:r w:rsidRPr="000378DA">
        <w:rPr>
          <w:rFonts w:ascii="Sylfaen" w:hAnsi="Sylfaen" w:cs="Sylfaen"/>
          <w:lang w:val="ka-GE"/>
        </w:rPr>
        <w:t>ადგილობრივ</w:t>
      </w:r>
      <w:r w:rsidRPr="001A1312">
        <w:rPr>
          <w:rFonts w:ascii="Sylfaen" w:hAnsi="Sylfaen" w:cs="Sylfaen"/>
          <w:lang w:val="ka-GE"/>
        </w:rPr>
        <w:t>ებ</w:t>
      </w:r>
      <w:r w:rsidRPr="000378DA">
        <w:rPr>
          <w:rFonts w:ascii="Sylfaen" w:hAnsi="Sylfaen" w:cs="Sylfaen"/>
          <w:lang w:val="ka-GE"/>
        </w:rPr>
        <w:t>ი</w:t>
      </w:r>
      <w:r w:rsidR="001A1312">
        <w:rPr>
          <w:rFonts w:ascii="Sylfaen" w:hAnsi="Sylfaen" w:cs="Sylfaen"/>
          <w:lang w:val="ka-GE"/>
        </w:rPr>
        <w:t xml:space="preserve"> </w:t>
      </w:r>
      <w:r w:rsidRPr="000378DA">
        <w:rPr>
          <w:rFonts w:ascii="Sylfaen" w:hAnsi="Sylfaen"/>
          <w:lang w:val="ka-GE"/>
        </w:rPr>
        <w:t xml:space="preserve"> </w:t>
      </w:r>
      <w:r w:rsidRPr="000378DA">
        <w:rPr>
          <w:rFonts w:ascii="Sylfaen" w:hAnsi="Sylfaen" w:cs="Sylfaen"/>
          <w:lang w:val="ka-GE"/>
        </w:rPr>
        <w:t>ვერ</w:t>
      </w:r>
      <w:r w:rsidRPr="000378DA">
        <w:rPr>
          <w:rFonts w:ascii="Sylfaen" w:hAnsi="Sylfaen"/>
          <w:lang w:val="ka-GE"/>
        </w:rPr>
        <w:t xml:space="preserve"> </w:t>
      </w:r>
      <w:r w:rsidRPr="000378DA">
        <w:rPr>
          <w:rFonts w:ascii="Sylfaen" w:hAnsi="Sylfaen" w:cs="Sylfaen"/>
          <w:lang w:val="ka-GE"/>
        </w:rPr>
        <w:t>უზრუნველყოფენ</w:t>
      </w:r>
      <w:r w:rsidRPr="000378DA">
        <w:rPr>
          <w:rFonts w:ascii="Sylfaen" w:hAnsi="Sylfaen"/>
          <w:lang w:val="ka-GE"/>
        </w:rPr>
        <w:t xml:space="preserve"> </w:t>
      </w:r>
      <w:r w:rsidRPr="000378DA">
        <w:rPr>
          <w:rFonts w:ascii="Sylfaen" w:hAnsi="Sylfaen" w:cs="Sylfaen"/>
          <w:lang w:val="ka-GE"/>
        </w:rPr>
        <w:t>წესების</w:t>
      </w:r>
      <w:r w:rsidRPr="000378DA">
        <w:rPr>
          <w:rFonts w:ascii="Sylfaen" w:hAnsi="Sylfaen"/>
          <w:lang w:val="ka-GE"/>
        </w:rPr>
        <w:t xml:space="preserve"> </w:t>
      </w:r>
      <w:r w:rsidRPr="000378DA">
        <w:rPr>
          <w:rFonts w:ascii="Sylfaen" w:hAnsi="Sylfaen" w:cs="Sylfaen"/>
          <w:lang w:val="ka-GE"/>
        </w:rPr>
        <w:t>მკაცრს</w:t>
      </w:r>
      <w:r w:rsidRPr="000378DA">
        <w:rPr>
          <w:rFonts w:ascii="Sylfaen" w:hAnsi="Sylfaen"/>
          <w:lang w:val="ka-GE"/>
        </w:rPr>
        <w:t xml:space="preserve"> </w:t>
      </w:r>
      <w:r w:rsidRPr="000378DA">
        <w:rPr>
          <w:rFonts w:ascii="Sylfaen" w:hAnsi="Sylfaen" w:cs="Sylfaen"/>
          <w:lang w:val="ka-GE"/>
        </w:rPr>
        <w:t>დაცვას</w:t>
      </w:r>
      <w:r>
        <w:rPr>
          <w:rFonts w:ascii="Sylfaen" w:hAnsi="Sylfaen" w:cs="Sylfaen"/>
          <w:lang w:val="ka-GE"/>
        </w:rPr>
        <w:t xml:space="preserve"> და უსაფრთოების მიმართ არიან ინდიფერენტულნი</w:t>
      </w:r>
      <w:r w:rsidRPr="000378DA">
        <w:rPr>
          <w:rFonts w:ascii="Sylfaen" w:hAnsi="Sylfaen"/>
          <w:lang w:val="ka-GE"/>
        </w:rPr>
        <w:t xml:space="preserve">). </w:t>
      </w:r>
    </w:p>
    <w:p w:rsidR="00B135AB" w:rsidRPr="00F532C6" w:rsidRDefault="00B135AB" w:rsidP="00B135AB">
      <w:pPr>
        <w:jc w:val="both"/>
        <w:rPr>
          <w:rFonts w:ascii="AcadNusx" w:hAnsi="AcadNusx"/>
          <w:lang w:val="ka-GE"/>
        </w:rPr>
      </w:pPr>
      <w:r>
        <w:rPr>
          <w:rFonts w:ascii="Sylfaen" w:hAnsi="Sylfaen"/>
          <w:lang w:val="ka-GE"/>
        </w:rPr>
        <w:t>2</w:t>
      </w:r>
      <w:r w:rsidRPr="001C6CF9">
        <w:rPr>
          <w:rFonts w:ascii="Sylfaen" w:hAnsi="Sylfaen"/>
          <w:lang w:val="ka-GE"/>
        </w:rPr>
        <w:t>.</w:t>
      </w:r>
      <w:r>
        <w:rPr>
          <w:rFonts w:ascii="Sylfaen" w:hAnsi="Sylfaen"/>
          <w:lang w:val="ka-GE"/>
        </w:rPr>
        <w:t xml:space="preserve"> </w:t>
      </w:r>
      <w:r w:rsidRPr="00F532C6">
        <w:rPr>
          <w:rFonts w:ascii="Sylfaen" w:hAnsi="Sylfaen" w:cs="Sylfaen"/>
          <w:lang w:val="ka-GE"/>
        </w:rPr>
        <w:t>შახტის</w:t>
      </w:r>
      <w:r w:rsidRPr="00F532C6">
        <w:rPr>
          <w:rFonts w:ascii="AcadNusx" w:hAnsi="AcadNusx"/>
          <w:lang w:val="ka-GE"/>
        </w:rPr>
        <w:t xml:space="preserve"> </w:t>
      </w:r>
      <w:r>
        <w:rPr>
          <w:rFonts w:ascii="Sylfaen" w:hAnsi="Sylfaen" w:cs="Sylfaen"/>
          <w:lang w:val="ka-GE"/>
        </w:rPr>
        <w:t>მენეჯმენტმა(</w:t>
      </w:r>
      <w:r w:rsidRPr="00F532C6">
        <w:rPr>
          <w:rFonts w:ascii="Sylfaen" w:hAnsi="Sylfaen" w:cs="Sylfaen"/>
          <w:lang w:val="ka-GE"/>
        </w:rPr>
        <w:t>შახტის</w:t>
      </w:r>
      <w:r w:rsidRPr="00F532C6">
        <w:rPr>
          <w:rFonts w:ascii="AcadNusx" w:hAnsi="AcadNusx"/>
          <w:lang w:val="ka-GE"/>
        </w:rPr>
        <w:t xml:space="preserve"> </w:t>
      </w:r>
      <w:r w:rsidRPr="00F532C6">
        <w:rPr>
          <w:rFonts w:ascii="Sylfaen" w:hAnsi="Sylfaen" w:cs="Sylfaen"/>
          <w:lang w:val="ka-GE"/>
        </w:rPr>
        <w:t>მმართველმა</w:t>
      </w:r>
      <w:r w:rsidRPr="00F532C6">
        <w:rPr>
          <w:rFonts w:ascii="AcadNusx" w:hAnsi="AcadNusx"/>
          <w:lang w:val="ka-GE"/>
        </w:rPr>
        <w:t xml:space="preserve"> </w:t>
      </w:r>
      <w:r w:rsidRPr="00F532C6">
        <w:rPr>
          <w:rFonts w:ascii="Sylfaen" w:hAnsi="Sylfaen" w:cs="Sylfaen"/>
          <w:lang w:val="ka-GE"/>
        </w:rPr>
        <w:t>გუნდმა</w:t>
      </w:r>
      <w:r>
        <w:rPr>
          <w:rFonts w:ascii="Sylfaen" w:hAnsi="Sylfaen" w:cs="Sylfaen"/>
          <w:lang w:val="ka-GE"/>
        </w:rPr>
        <w:t>)</w:t>
      </w:r>
      <w:r w:rsidRPr="00F532C6">
        <w:rPr>
          <w:rFonts w:ascii="AcadNusx" w:hAnsi="AcadNusx"/>
          <w:lang w:val="ka-GE"/>
        </w:rPr>
        <w:t xml:space="preserve"> </w:t>
      </w:r>
      <w:r w:rsidRPr="00F532C6">
        <w:rPr>
          <w:rFonts w:ascii="Sylfaen" w:hAnsi="Sylfaen" w:cs="Sylfaen"/>
          <w:lang w:val="ka-GE"/>
        </w:rPr>
        <w:t>უნდა</w:t>
      </w:r>
      <w:r w:rsidRPr="00F532C6">
        <w:rPr>
          <w:rFonts w:ascii="AcadNusx" w:hAnsi="AcadNusx"/>
          <w:lang w:val="ka-GE"/>
        </w:rPr>
        <w:t xml:space="preserve"> </w:t>
      </w:r>
      <w:r w:rsidRPr="00F532C6">
        <w:rPr>
          <w:rFonts w:ascii="Sylfaen" w:hAnsi="Sylfaen" w:cs="Sylfaen"/>
          <w:lang w:val="ka-GE"/>
        </w:rPr>
        <w:t>გაიაროს</w:t>
      </w:r>
      <w:r w:rsidRPr="00F532C6">
        <w:rPr>
          <w:rFonts w:ascii="AcadNusx" w:hAnsi="AcadNusx"/>
          <w:lang w:val="ka-GE"/>
        </w:rPr>
        <w:t xml:space="preserve"> </w:t>
      </w:r>
      <w:r w:rsidRPr="00F532C6">
        <w:rPr>
          <w:rFonts w:ascii="Sylfaen" w:hAnsi="Sylfaen" w:cs="Sylfaen"/>
          <w:lang w:val="ka-GE"/>
        </w:rPr>
        <w:t>სწავლება</w:t>
      </w:r>
      <w:r w:rsidRPr="00F532C6">
        <w:rPr>
          <w:rFonts w:ascii="AcadNusx" w:hAnsi="AcadNusx"/>
          <w:lang w:val="ka-GE"/>
        </w:rPr>
        <w:t xml:space="preserve"> </w:t>
      </w:r>
      <w:r w:rsidRPr="00F532C6">
        <w:rPr>
          <w:rFonts w:ascii="Sylfaen" w:hAnsi="Sylfaen" w:cs="Sylfaen"/>
          <w:lang w:val="ka-GE"/>
        </w:rPr>
        <w:t>შრომის</w:t>
      </w:r>
      <w:r>
        <w:rPr>
          <w:rFonts w:ascii="Sylfaen" w:hAnsi="Sylfaen" w:cs="Sylfaen"/>
          <w:lang w:val="ka-GE"/>
        </w:rPr>
        <w:t xml:space="preserve">ა და </w:t>
      </w:r>
      <w:r w:rsidRPr="00062DFE">
        <w:rPr>
          <w:rFonts w:ascii="Sylfaen" w:hAnsi="Sylfaen" w:cs="Sylfaen"/>
          <w:lang w:val="ka-GE"/>
        </w:rPr>
        <w:t xml:space="preserve">ჯანმრთელობის </w:t>
      </w:r>
      <w:r w:rsidRPr="00062DFE">
        <w:rPr>
          <w:rFonts w:ascii="AcadNusx" w:hAnsi="AcadNusx"/>
          <w:lang w:val="ka-GE"/>
        </w:rPr>
        <w:t xml:space="preserve"> </w:t>
      </w:r>
      <w:r w:rsidRPr="00062DFE">
        <w:rPr>
          <w:rFonts w:ascii="Sylfaen" w:hAnsi="Sylfaen" w:cs="Sylfaen"/>
          <w:lang w:val="ka-GE"/>
        </w:rPr>
        <w:t>უსაფრთხოების</w:t>
      </w:r>
      <w:r w:rsidRPr="00062DFE">
        <w:rPr>
          <w:rFonts w:ascii="AcadNusx" w:hAnsi="AcadNusx"/>
          <w:lang w:val="ka-GE"/>
        </w:rPr>
        <w:t xml:space="preserve"> </w:t>
      </w:r>
      <w:r w:rsidRPr="00062DFE">
        <w:rPr>
          <w:rFonts w:ascii="Sylfaen" w:hAnsi="Sylfaen" w:cs="Sylfaen"/>
          <w:lang w:val="ka-GE"/>
        </w:rPr>
        <w:t>სფეროში</w:t>
      </w:r>
      <w:r w:rsidRPr="00062DFE">
        <w:rPr>
          <w:rFonts w:ascii="AcadNusx" w:hAnsi="AcadNusx"/>
          <w:lang w:val="ka-GE"/>
        </w:rPr>
        <w:t xml:space="preserve"> </w:t>
      </w:r>
      <w:r w:rsidRPr="00062DFE">
        <w:rPr>
          <w:rFonts w:ascii="Sylfaen" w:hAnsi="Sylfaen" w:cs="Sylfaen"/>
          <w:lang w:val="ka-GE"/>
        </w:rPr>
        <w:t>და</w:t>
      </w:r>
      <w:r w:rsidRPr="00062DFE">
        <w:rPr>
          <w:rFonts w:ascii="AcadNusx" w:hAnsi="AcadNusx"/>
          <w:lang w:val="ka-GE"/>
        </w:rPr>
        <w:t xml:space="preserve"> </w:t>
      </w:r>
      <w:r w:rsidRPr="00062DFE">
        <w:rPr>
          <w:rFonts w:ascii="Sylfaen" w:hAnsi="Sylfaen" w:cs="Sylfaen"/>
          <w:lang w:val="ka-GE"/>
        </w:rPr>
        <w:t>დაადასტუროს</w:t>
      </w:r>
      <w:r w:rsidRPr="00062DFE">
        <w:rPr>
          <w:rFonts w:ascii="AcadNusx" w:hAnsi="AcadNusx"/>
          <w:lang w:val="ka-GE"/>
        </w:rPr>
        <w:t xml:space="preserve"> </w:t>
      </w:r>
      <w:r w:rsidRPr="00062DFE">
        <w:rPr>
          <w:rFonts w:ascii="Sylfaen" w:hAnsi="Sylfaen" w:cs="Sylfaen"/>
          <w:lang w:val="ka-GE"/>
        </w:rPr>
        <w:t>საკუთარი</w:t>
      </w:r>
      <w:r w:rsidRPr="00062DFE">
        <w:rPr>
          <w:rFonts w:ascii="AcadNusx" w:hAnsi="AcadNusx"/>
          <w:lang w:val="ka-GE"/>
        </w:rPr>
        <w:t xml:space="preserve"> </w:t>
      </w:r>
      <w:r w:rsidRPr="00062DFE">
        <w:rPr>
          <w:rFonts w:ascii="Sylfaen" w:hAnsi="Sylfaen" w:cs="Sylfaen"/>
          <w:lang w:val="ka-GE"/>
        </w:rPr>
        <w:t>ცოდნა</w:t>
      </w:r>
      <w:r w:rsidRPr="00062DFE">
        <w:rPr>
          <w:rFonts w:ascii="AcadNusx" w:hAnsi="AcadNusx"/>
          <w:lang w:val="ka-GE"/>
        </w:rPr>
        <w:t xml:space="preserve">. </w:t>
      </w:r>
      <w:r w:rsidRPr="00062DFE">
        <w:rPr>
          <w:rFonts w:ascii="Sylfaen" w:hAnsi="Sylfaen" w:cs="Sylfaen"/>
          <w:lang w:val="ka-GE"/>
        </w:rPr>
        <w:t>ტრენინგი</w:t>
      </w:r>
      <w:r w:rsidRPr="00062DFE">
        <w:rPr>
          <w:rFonts w:ascii="AcadNusx" w:hAnsi="AcadNusx"/>
          <w:lang w:val="ka-GE"/>
        </w:rPr>
        <w:t xml:space="preserve"> </w:t>
      </w:r>
      <w:r w:rsidRPr="00062DFE">
        <w:rPr>
          <w:rFonts w:ascii="Sylfaen" w:hAnsi="Sylfaen" w:cs="Sylfaen"/>
          <w:lang w:val="ka-GE"/>
        </w:rPr>
        <w:t>საშუალებას</w:t>
      </w:r>
      <w:r w:rsidRPr="00062DFE">
        <w:rPr>
          <w:rFonts w:ascii="AcadNusx" w:hAnsi="AcadNusx"/>
          <w:lang w:val="ka-GE"/>
        </w:rPr>
        <w:t xml:space="preserve"> </w:t>
      </w:r>
      <w:r w:rsidRPr="00062DFE">
        <w:rPr>
          <w:rFonts w:ascii="Sylfaen" w:hAnsi="Sylfaen" w:cs="Sylfaen"/>
          <w:lang w:val="ka-GE"/>
        </w:rPr>
        <w:t>მისცემს</w:t>
      </w:r>
      <w:r w:rsidRPr="00062DFE">
        <w:rPr>
          <w:rFonts w:ascii="AcadNusx" w:hAnsi="AcadNusx"/>
          <w:lang w:val="ka-GE"/>
        </w:rPr>
        <w:t xml:space="preserve"> </w:t>
      </w:r>
      <w:r w:rsidRPr="00062DFE">
        <w:rPr>
          <w:rFonts w:ascii="Sylfaen" w:hAnsi="Sylfaen" w:cs="Sylfaen"/>
          <w:lang w:val="ka-GE"/>
        </w:rPr>
        <w:t>მენეჯმენტს</w:t>
      </w:r>
      <w:r w:rsidRPr="00062DFE">
        <w:rPr>
          <w:rFonts w:ascii="AcadNusx" w:hAnsi="AcadNusx"/>
          <w:lang w:val="ka-GE"/>
        </w:rPr>
        <w:t xml:space="preserve"> </w:t>
      </w:r>
      <w:r w:rsidRPr="00F532C6">
        <w:rPr>
          <w:rFonts w:ascii="Sylfaen" w:hAnsi="Sylfaen" w:cs="Sylfaen"/>
          <w:lang w:val="ka-GE"/>
        </w:rPr>
        <w:t>ახალი</w:t>
      </w:r>
      <w:r w:rsidRPr="00F532C6">
        <w:rPr>
          <w:rFonts w:ascii="AcadNusx" w:hAnsi="AcadNusx"/>
          <w:lang w:val="ka-GE"/>
        </w:rPr>
        <w:t xml:space="preserve"> </w:t>
      </w:r>
      <w:r w:rsidRPr="00F532C6">
        <w:rPr>
          <w:rFonts w:ascii="Sylfaen" w:hAnsi="Sylfaen" w:cs="Sylfaen"/>
          <w:lang w:val="ka-GE"/>
        </w:rPr>
        <w:t>საერთაშორისო</w:t>
      </w:r>
      <w:r w:rsidRPr="00F532C6">
        <w:rPr>
          <w:rFonts w:ascii="AcadNusx" w:hAnsi="AcadNusx"/>
          <w:lang w:val="ka-GE"/>
        </w:rPr>
        <w:t xml:space="preserve"> </w:t>
      </w:r>
      <w:r w:rsidRPr="00F532C6">
        <w:rPr>
          <w:rFonts w:ascii="Sylfaen" w:hAnsi="Sylfaen" w:cs="Sylfaen"/>
          <w:lang w:val="ka-GE"/>
        </w:rPr>
        <w:t>ტექნოლოგიური</w:t>
      </w:r>
      <w:r w:rsidRPr="00F532C6">
        <w:rPr>
          <w:rFonts w:ascii="AcadNusx" w:hAnsi="AcadNusx"/>
          <w:lang w:val="ka-GE"/>
        </w:rPr>
        <w:t xml:space="preserve"> </w:t>
      </w:r>
      <w:r w:rsidRPr="00F532C6">
        <w:rPr>
          <w:rFonts w:ascii="Sylfaen" w:hAnsi="Sylfaen" w:cs="Sylfaen"/>
          <w:lang w:val="ka-GE"/>
        </w:rPr>
        <w:t>პროცესებისა</w:t>
      </w:r>
      <w:r w:rsidRPr="00F532C6">
        <w:rPr>
          <w:rFonts w:ascii="AcadNusx" w:hAnsi="AcadNusx"/>
          <w:lang w:val="ka-GE"/>
        </w:rPr>
        <w:t xml:space="preserve"> </w:t>
      </w:r>
      <w:r w:rsidRPr="00F532C6">
        <w:rPr>
          <w:rFonts w:ascii="Sylfaen" w:hAnsi="Sylfaen" w:cs="Sylfaen"/>
          <w:lang w:val="ka-GE"/>
        </w:rPr>
        <w:t>და</w:t>
      </w:r>
      <w:r w:rsidRPr="00F532C6">
        <w:rPr>
          <w:rFonts w:ascii="AcadNusx" w:hAnsi="AcadNusx"/>
          <w:lang w:val="ka-GE"/>
        </w:rPr>
        <w:t xml:space="preserve"> </w:t>
      </w:r>
      <w:r w:rsidRPr="00F532C6">
        <w:rPr>
          <w:rFonts w:ascii="Sylfaen" w:hAnsi="Sylfaen" w:cs="Sylfaen"/>
          <w:lang w:val="ka-GE"/>
        </w:rPr>
        <w:t>სამუშაო</w:t>
      </w:r>
      <w:r w:rsidRPr="00F532C6">
        <w:rPr>
          <w:rFonts w:ascii="AcadNusx" w:hAnsi="AcadNusx"/>
          <w:lang w:val="ka-GE"/>
        </w:rPr>
        <w:t xml:space="preserve"> </w:t>
      </w:r>
      <w:r w:rsidRPr="00F532C6">
        <w:rPr>
          <w:rFonts w:ascii="Sylfaen" w:hAnsi="Sylfaen" w:cs="Sylfaen"/>
          <w:lang w:val="ka-GE"/>
        </w:rPr>
        <w:t>მეთოდების</w:t>
      </w:r>
      <w:r w:rsidRPr="00F532C6">
        <w:rPr>
          <w:rFonts w:ascii="AcadNusx" w:hAnsi="AcadNusx"/>
          <w:lang w:val="ka-GE"/>
        </w:rPr>
        <w:t xml:space="preserve"> </w:t>
      </w:r>
      <w:r>
        <w:rPr>
          <w:rFonts w:ascii="Sylfaen" w:hAnsi="Sylfaen" w:cs="Sylfaen"/>
          <w:lang w:val="ka-GE"/>
        </w:rPr>
        <w:t xml:space="preserve">დანერგვასა და ადაპტირებაში. </w:t>
      </w:r>
      <w:r w:rsidR="001A1312" w:rsidRPr="00062DFE">
        <w:rPr>
          <w:rFonts w:ascii="Sylfaen" w:hAnsi="Sylfaen" w:cs="Sylfaen"/>
          <w:lang w:val="ka-GE"/>
        </w:rPr>
        <w:t xml:space="preserve">ამასთანავე, </w:t>
      </w:r>
      <w:r w:rsidR="001A1312" w:rsidRPr="00062DFE">
        <w:rPr>
          <w:rFonts w:ascii="Sylfaen" w:hAnsi="Sylfaen"/>
          <w:lang w:val="ka-GE"/>
        </w:rPr>
        <w:t>დაეხმარება</w:t>
      </w:r>
      <w:r w:rsidR="001A1312" w:rsidRPr="00062DFE">
        <w:rPr>
          <w:rFonts w:ascii="AcadNusx" w:hAnsi="AcadNusx"/>
          <w:lang w:val="ka-GE"/>
        </w:rPr>
        <w:t xml:space="preserve"> </w:t>
      </w:r>
      <w:r w:rsidRPr="00062DFE">
        <w:rPr>
          <w:rFonts w:ascii="AcadNusx" w:hAnsi="AcadNusx"/>
          <w:lang w:val="ka-GE"/>
        </w:rPr>
        <w:t xml:space="preserve"> </w:t>
      </w:r>
      <w:r w:rsidRPr="00F532C6">
        <w:rPr>
          <w:rFonts w:ascii="Sylfaen" w:hAnsi="Sylfaen" w:cs="Sylfaen"/>
          <w:lang w:val="ka-GE"/>
        </w:rPr>
        <w:t>მენეჯმენტს</w:t>
      </w:r>
      <w:r w:rsidRPr="00F532C6">
        <w:rPr>
          <w:rFonts w:ascii="AcadNusx" w:hAnsi="AcadNusx"/>
          <w:lang w:val="ka-GE"/>
        </w:rPr>
        <w:t xml:space="preserve"> </w:t>
      </w:r>
      <w:r w:rsidRPr="00F532C6">
        <w:rPr>
          <w:rFonts w:ascii="Sylfaen" w:hAnsi="Sylfaen" w:cs="Sylfaen"/>
          <w:lang w:val="ka-GE"/>
        </w:rPr>
        <w:t>გაერკვეს</w:t>
      </w:r>
      <w:r w:rsidRPr="00F532C6">
        <w:rPr>
          <w:rFonts w:ascii="AcadNusx" w:hAnsi="AcadNusx"/>
          <w:lang w:val="ka-GE"/>
        </w:rPr>
        <w:t xml:space="preserve"> </w:t>
      </w:r>
      <w:r w:rsidRPr="00F532C6">
        <w:rPr>
          <w:rFonts w:ascii="Sylfaen" w:hAnsi="Sylfaen" w:cs="Sylfaen"/>
          <w:lang w:val="ka-GE"/>
        </w:rPr>
        <w:t>და</w:t>
      </w:r>
      <w:r w:rsidRPr="00F532C6">
        <w:rPr>
          <w:rFonts w:ascii="AcadNusx" w:hAnsi="AcadNusx"/>
          <w:lang w:val="ka-GE"/>
        </w:rPr>
        <w:t xml:space="preserve"> </w:t>
      </w:r>
      <w:r w:rsidRPr="00F532C6">
        <w:rPr>
          <w:rFonts w:ascii="Sylfaen" w:hAnsi="Sylfaen" w:cs="Sylfaen"/>
          <w:lang w:val="ka-GE"/>
        </w:rPr>
        <w:t>ორგანიზაციაში</w:t>
      </w:r>
      <w:r w:rsidRPr="00F532C6">
        <w:rPr>
          <w:rFonts w:ascii="AcadNusx" w:hAnsi="AcadNusx"/>
          <w:lang w:val="ka-GE"/>
        </w:rPr>
        <w:t xml:space="preserve"> </w:t>
      </w:r>
      <w:r w:rsidRPr="00F532C6">
        <w:rPr>
          <w:rFonts w:ascii="Sylfaen" w:hAnsi="Sylfaen" w:cs="Sylfaen"/>
          <w:lang w:val="ka-GE"/>
        </w:rPr>
        <w:t>დანერგოს</w:t>
      </w:r>
      <w:r w:rsidRPr="00F532C6">
        <w:rPr>
          <w:rFonts w:ascii="AcadNusx" w:hAnsi="AcadNusx"/>
          <w:lang w:val="ka-GE"/>
        </w:rPr>
        <w:t xml:space="preserve"> </w:t>
      </w:r>
      <w:r w:rsidRPr="00F532C6">
        <w:rPr>
          <w:rFonts w:ascii="Sylfaen" w:hAnsi="Sylfaen" w:cs="Sylfaen"/>
          <w:lang w:val="ka-GE"/>
        </w:rPr>
        <w:t>ისეთი</w:t>
      </w:r>
      <w:r w:rsidRPr="00F532C6">
        <w:rPr>
          <w:rFonts w:ascii="AcadNusx" w:hAnsi="AcadNusx"/>
          <w:lang w:val="ka-GE"/>
        </w:rPr>
        <w:t xml:space="preserve"> </w:t>
      </w:r>
      <w:r w:rsidRPr="00F532C6">
        <w:rPr>
          <w:rFonts w:ascii="Sylfaen" w:hAnsi="Sylfaen" w:cs="Sylfaen"/>
          <w:lang w:val="ka-GE"/>
        </w:rPr>
        <w:t>უსაფრთხოდ</w:t>
      </w:r>
      <w:r w:rsidRPr="00F532C6">
        <w:rPr>
          <w:rFonts w:ascii="AcadNusx" w:hAnsi="AcadNusx"/>
          <w:lang w:val="ka-GE"/>
        </w:rPr>
        <w:t xml:space="preserve"> </w:t>
      </w:r>
      <w:r w:rsidRPr="00F532C6">
        <w:rPr>
          <w:rFonts w:ascii="Sylfaen" w:hAnsi="Sylfaen" w:cs="Sylfaen"/>
          <w:lang w:val="ka-GE"/>
        </w:rPr>
        <w:t>მართვის</w:t>
      </w:r>
      <w:r w:rsidRPr="00F532C6">
        <w:rPr>
          <w:rFonts w:ascii="AcadNusx" w:hAnsi="AcadNusx"/>
          <w:lang w:val="ka-GE"/>
        </w:rPr>
        <w:t xml:space="preserve"> </w:t>
      </w:r>
      <w:r w:rsidRPr="00F532C6">
        <w:rPr>
          <w:rFonts w:ascii="Sylfaen" w:hAnsi="Sylfaen" w:cs="Sylfaen"/>
          <w:lang w:val="ka-GE"/>
        </w:rPr>
        <w:t>მეთოდები</w:t>
      </w:r>
      <w:r w:rsidRPr="00F532C6">
        <w:rPr>
          <w:rFonts w:ascii="AcadNusx" w:hAnsi="AcadNusx"/>
          <w:lang w:val="ka-GE"/>
        </w:rPr>
        <w:t xml:space="preserve"> </w:t>
      </w:r>
      <w:r w:rsidRPr="00F532C6">
        <w:rPr>
          <w:rFonts w:ascii="Sylfaen" w:hAnsi="Sylfaen" w:cs="Sylfaen"/>
          <w:lang w:val="ka-GE"/>
        </w:rPr>
        <w:t>რაც</w:t>
      </w:r>
      <w:r w:rsidRPr="00F532C6">
        <w:rPr>
          <w:rFonts w:ascii="AcadNusx" w:hAnsi="AcadNusx"/>
          <w:lang w:val="ka-GE"/>
        </w:rPr>
        <w:t xml:space="preserve"> </w:t>
      </w:r>
      <w:r w:rsidRPr="00F532C6">
        <w:rPr>
          <w:rFonts w:ascii="Sylfaen" w:hAnsi="Sylfaen" w:cs="Sylfaen"/>
          <w:lang w:val="ka-GE"/>
        </w:rPr>
        <w:t>მორგებული</w:t>
      </w:r>
      <w:r w:rsidRPr="00F532C6">
        <w:rPr>
          <w:rFonts w:ascii="AcadNusx" w:hAnsi="AcadNusx"/>
          <w:lang w:val="ka-GE"/>
        </w:rPr>
        <w:t xml:space="preserve"> </w:t>
      </w:r>
      <w:r w:rsidRPr="00F532C6">
        <w:rPr>
          <w:rFonts w:ascii="Sylfaen" w:hAnsi="Sylfaen" w:cs="Sylfaen"/>
          <w:lang w:val="ka-GE"/>
        </w:rPr>
        <w:t>იქნება</w:t>
      </w:r>
      <w:r w:rsidRPr="00F532C6">
        <w:rPr>
          <w:rFonts w:ascii="AcadNusx" w:hAnsi="AcadNusx"/>
          <w:lang w:val="ka-GE"/>
        </w:rPr>
        <w:t xml:space="preserve"> </w:t>
      </w:r>
      <w:r w:rsidRPr="00F532C6">
        <w:rPr>
          <w:rFonts w:ascii="Sylfaen" w:hAnsi="Sylfaen" w:cs="Sylfaen"/>
          <w:lang w:val="ka-GE"/>
        </w:rPr>
        <w:t>სამუშაო</w:t>
      </w:r>
      <w:r w:rsidRPr="00F532C6">
        <w:rPr>
          <w:rFonts w:ascii="AcadNusx" w:hAnsi="AcadNusx"/>
          <w:lang w:val="ka-GE"/>
        </w:rPr>
        <w:t xml:space="preserve"> </w:t>
      </w:r>
      <w:r w:rsidRPr="00F532C6">
        <w:rPr>
          <w:rFonts w:ascii="Sylfaen" w:hAnsi="Sylfaen" w:cs="Sylfaen"/>
          <w:lang w:val="ka-GE"/>
        </w:rPr>
        <w:t>სპეციფიკაზე</w:t>
      </w:r>
      <w:r w:rsidRPr="00F532C6">
        <w:rPr>
          <w:rFonts w:ascii="AcadNusx" w:hAnsi="AcadNusx"/>
          <w:lang w:val="ka-GE"/>
        </w:rPr>
        <w:t>,</w:t>
      </w:r>
      <w:r>
        <w:rPr>
          <w:rFonts w:ascii="Sylfaen" w:hAnsi="Sylfaen"/>
          <w:lang w:val="ka-GE"/>
        </w:rPr>
        <w:t xml:space="preserve"> </w:t>
      </w:r>
      <w:r w:rsidRPr="00F532C6">
        <w:rPr>
          <w:rFonts w:ascii="Sylfaen" w:hAnsi="Sylfaen" w:cs="Sylfaen"/>
          <w:lang w:val="ka-GE"/>
        </w:rPr>
        <w:t>რასაც</w:t>
      </w:r>
      <w:r w:rsidRPr="00F532C6">
        <w:rPr>
          <w:rFonts w:ascii="AcadNusx" w:hAnsi="AcadNusx"/>
          <w:lang w:val="ka-GE"/>
        </w:rPr>
        <w:t xml:space="preserve"> </w:t>
      </w:r>
      <w:r w:rsidRPr="00F532C6">
        <w:rPr>
          <w:rFonts w:ascii="Sylfaen" w:hAnsi="Sylfaen" w:cs="Sylfaen"/>
          <w:lang w:val="ka-GE"/>
        </w:rPr>
        <w:t>ორგანიზაციის</w:t>
      </w:r>
      <w:r w:rsidRPr="00F532C6">
        <w:rPr>
          <w:rFonts w:ascii="AcadNusx" w:hAnsi="AcadNusx"/>
          <w:lang w:val="ka-GE"/>
        </w:rPr>
        <w:t xml:space="preserve"> </w:t>
      </w:r>
      <w:r w:rsidRPr="00F532C6">
        <w:rPr>
          <w:rFonts w:ascii="Sylfaen" w:hAnsi="Sylfaen" w:cs="Sylfaen"/>
          <w:lang w:val="ka-GE"/>
        </w:rPr>
        <w:t>მიერ</w:t>
      </w:r>
      <w:r w:rsidRPr="00F532C6">
        <w:rPr>
          <w:rFonts w:ascii="AcadNusx" w:hAnsi="AcadNusx"/>
          <w:lang w:val="ka-GE"/>
        </w:rPr>
        <w:t xml:space="preserve"> </w:t>
      </w:r>
      <w:r w:rsidRPr="00F532C6">
        <w:rPr>
          <w:rFonts w:ascii="Sylfaen" w:hAnsi="Sylfaen" w:cs="Sylfaen"/>
          <w:lang w:val="ka-GE"/>
        </w:rPr>
        <w:t>შემუშავებული</w:t>
      </w:r>
      <w:r w:rsidRPr="00F532C6">
        <w:rPr>
          <w:rFonts w:ascii="AcadNusx" w:hAnsi="AcadNusx"/>
          <w:lang w:val="ka-GE"/>
        </w:rPr>
        <w:t xml:space="preserve"> </w:t>
      </w:r>
      <w:r w:rsidRPr="00F532C6">
        <w:rPr>
          <w:rFonts w:ascii="Sylfaen" w:hAnsi="Sylfaen" w:cs="Sylfaen"/>
          <w:lang w:val="ka-GE"/>
        </w:rPr>
        <w:t>მართვის</w:t>
      </w:r>
      <w:r w:rsidRPr="00F532C6">
        <w:rPr>
          <w:rFonts w:ascii="AcadNusx" w:hAnsi="AcadNusx"/>
          <w:lang w:val="ka-GE"/>
        </w:rPr>
        <w:t xml:space="preserve"> </w:t>
      </w:r>
      <w:r w:rsidRPr="00F532C6">
        <w:rPr>
          <w:rFonts w:ascii="Sylfaen" w:hAnsi="Sylfaen" w:cs="Sylfaen"/>
          <w:lang w:val="ka-GE"/>
        </w:rPr>
        <w:t>პოლიტიკა</w:t>
      </w:r>
      <w:r w:rsidRPr="00F532C6">
        <w:rPr>
          <w:rFonts w:ascii="AcadNusx" w:hAnsi="AcadNusx"/>
          <w:lang w:val="ka-GE"/>
        </w:rPr>
        <w:t xml:space="preserve"> </w:t>
      </w:r>
      <w:r>
        <w:rPr>
          <w:rFonts w:ascii="Sylfaen" w:hAnsi="Sylfaen"/>
          <w:lang w:val="ka-GE"/>
        </w:rPr>
        <w:t>ჰ</w:t>
      </w:r>
      <w:r w:rsidRPr="00F532C6">
        <w:rPr>
          <w:rFonts w:ascii="Sylfaen" w:hAnsi="Sylfaen" w:cs="Sylfaen"/>
          <w:lang w:val="ka-GE"/>
        </w:rPr>
        <w:t>ქვია</w:t>
      </w:r>
      <w:r w:rsidRPr="00F532C6">
        <w:rPr>
          <w:rFonts w:ascii="AcadNusx" w:hAnsi="AcadNusx"/>
          <w:lang w:val="ka-GE"/>
        </w:rPr>
        <w:t xml:space="preserve">. </w:t>
      </w:r>
      <w:r w:rsidRPr="00F532C6">
        <w:rPr>
          <w:rFonts w:ascii="Sylfaen" w:hAnsi="Sylfaen" w:cs="Sylfaen"/>
          <w:lang w:val="ka-GE"/>
        </w:rPr>
        <w:t>ორგანიზაციაში</w:t>
      </w:r>
      <w:r w:rsidRPr="00F532C6">
        <w:rPr>
          <w:rFonts w:ascii="AcadNusx" w:hAnsi="AcadNusx"/>
          <w:lang w:val="ka-GE"/>
        </w:rPr>
        <w:t xml:space="preserve"> </w:t>
      </w:r>
      <w:r w:rsidRPr="00F532C6">
        <w:rPr>
          <w:rFonts w:ascii="Sylfaen" w:hAnsi="Sylfaen" w:cs="Sylfaen"/>
          <w:lang w:val="ka-GE"/>
        </w:rPr>
        <w:t>არსებული</w:t>
      </w:r>
      <w:r w:rsidRPr="00F532C6">
        <w:rPr>
          <w:rFonts w:ascii="AcadNusx" w:hAnsi="AcadNusx"/>
          <w:lang w:val="ka-GE"/>
        </w:rPr>
        <w:t xml:space="preserve"> </w:t>
      </w:r>
      <w:r w:rsidRPr="00F532C6">
        <w:rPr>
          <w:rFonts w:ascii="Sylfaen" w:hAnsi="Sylfaen" w:cs="Sylfaen"/>
          <w:lang w:val="ka-GE"/>
        </w:rPr>
        <w:t>სიტუაციიდან</w:t>
      </w:r>
      <w:r w:rsidRPr="00F532C6">
        <w:rPr>
          <w:rFonts w:ascii="AcadNusx" w:hAnsi="AcadNusx"/>
          <w:lang w:val="ka-GE"/>
        </w:rPr>
        <w:t xml:space="preserve"> </w:t>
      </w:r>
      <w:r w:rsidRPr="00F532C6">
        <w:rPr>
          <w:rFonts w:ascii="Sylfaen" w:hAnsi="Sylfaen" w:cs="Sylfaen"/>
          <w:lang w:val="ka-GE"/>
        </w:rPr>
        <w:t>გამომდინარე</w:t>
      </w:r>
      <w:r w:rsidRPr="00F532C6">
        <w:rPr>
          <w:rFonts w:ascii="AcadNusx" w:hAnsi="AcadNusx"/>
          <w:lang w:val="ka-GE"/>
        </w:rPr>
        <w:t xml:space="preserve"> </w:t>
      </w:r>
      <w:r w:rsidRPr="00F532C6">
        <w:rPr>
          <w:rFonts w:ascii="Sylfaen" w:hAnsi="Sylfaen" w:cs="Sylfaen"/>
          <w:lang w:val="ka-GE"/>
        </w:rPr>
        <w:t>აქცენტი</w:t>
      </w:r>
      <w:r w:rsidRPr="00F532C6">
        <w:rPr>
          <w:rFonts w:ascii="AcadNusx" w:hAnsi="AcadNusx"/>
          <w:lang w:val="ka-GE"/>
        </w:rPr>
        <w:t xml:space="preserve"> </w:t>
      </w:r>
      <w:r w:rsidRPr="00F532C6">
        <w:rPr>
          <w:rFonts w:ascii="Sylfaen" w:hAnsi="Sylfaen" w:cs="Sylfaen"/>
          <w:lang w:val="ka-GE"/>
        </w:rPr>
        <w:t>უნდა</w:t>
      </w:r>
      <w:r w:rsidRPr="00F532C6">
        <w:rPr>
          <w:rFonts w:ascii="AcadNusx" w:hAnsi="AcadNusx"/>
          <w:lang w:val="ka-GE"/>
        </w:rPr>
        <w:t xml:space="preserve"> </w:t>
      </w:r>
      <w:r w:rsidRPr="00F532C6">
        <w:rPr>
          <w:rFonts w:ascii="Sylfaen" w:hAnsi="Sylfaen" w:cs="Sylfaen"/>
          <w:lang w:val="ka-GE"/>
        </w:rPr>
        <w:t>გაკეთდეს</w:t>
      </w:r>
      <w:r w:rsidRPr="00F532C6">
        <w:rPr>
          <w:rFonts w:ascii="AcadNusx" w:hAnsi="AcadNusx"/>
          <w:lang w:val="ka-GE"/>
        </w:rPr>
        <w:t xml:space="preserve"> </w:t>
      </w:r>
      <w:r w:rsidRPr="00F532C6">
        <w:rPr>
          <w:rFonts w:ascii="Sylfaen" w:hAnsi="Sylfaen" w:cs="Sylfaen"/>
          <w:lang w:val="ka-GE"/>
        </w:rPr>
        <w:t>უსაფრთხოდ</w:t>
      </w:r>
      <w:r w:rsidRPr="00F532C6">
        <w:rPr>
          <w:rFonts w:ascii="AcadNusx" w:hAnsi="AcadNusx"/>
          <w:lang w:val="ka-GE"/>
        </w:rPr>
        <w:t xml:space="preserve"> </w:t>
      </w:r>
      <w:r w:rsidRPr="00F532C6">
        <w:rPr>
          <w:rFonts w:ascii="Sylfaen" w:hAnsi="Sylfaen" w:cs="Sylfaen"/>
          <w:lang w:val="ka-GE"/>
        </w:rPr>
        <w:t>მართვის</w:t>
      </w:r>
      <w:r w:rsidRPr="00F532C6">
        <w:rPr>
          <w:rFonts w:ascii="AcadNusx" w:hAnsi="AcadNusx"/>
          <w:lang w:val="ka-GE"/>
        </w:rPr>
        <w:t xml:space="preserve"> </w:t>
      </w:r>
      <w:r w:rsidRPr="00F532C6">
        <w:rPr>
          <w:rFonts w:ascii="Sylfaen" w:hAnsi="Sylfaen" w:cs="Sylfaen"/>
          <w:lang w:val="ka-GE"/>
        </w:rPr>
        <w:t>ისეთ</w:t>
      </w:r>
      <w:r w:rsidRPr="00F532C6">
        <w:rPr>
          <w:rFonts w:ascii="AcadNusx" w:hAnsi="AcadNusx"/>
          <w:lang w:val="ka-GE"/>
        </w:rPr>
        <w:t xml:space="preserve"> </w:t>
      </w:r>
      <w:r w:rsidRPr="00F532C6">
        <w:rPr>
          <w:rFonts w:ascii="Sylfaen" w:hAnsi="Sylfaen" w:cs="Sylfaen"/>
          <w:lang w:val="ka-GE"/>
        </w:rPr>
        <w:t>კრიტერიუმზე</w:t>
      </w:r>
      <w:r w:rsidRPr="00F532C6">
        <w:rPr>
          <w:rFonts w:ascii="AcadNusx" w:hAnsi="AcadNusx"/>
          <w:lang w:val="ka-GE"/>
        </w:rPr>
        <w:t>,</w:t>
      </w:r>
      <w:r>
        <w:rPr>
          <w:rFonts w:ascii="Sylfaen" w:hAnsi="Sylfaen"/>
          <w:lang w:val="ka-GE"/>
        </w:rPr>
        <w:t xml:space="preserve"> </w:t>
      </w:r>
      <w:r w:rsidRPr="00F532C6">
        <w:rPr>
          <w:rFonts w:ascii="Sylfaen" w:hAnsi="Sylfaen" w:cs="Sylfaen"/>
          <w:lang w:val="ka-GE"/>
        </w:rPr>
        <w:t>რაც</w:t>
      </w:r>
      <w:r w:rsidRPr="00F532C6">
        <w:rPr>
          <w:rFonts w:ascii="AcadNusx" w:hAnsi="AcadNusx"/>
          <w:lang w:val="ka-GE"/>
        </w:rPr>
        <w:t xml:space="preserve"> </w:t>
      </w:r>
      <w:r w:rsidRPr="00F532C6">
        <w:rPr>
          <w:rFonts w:ascii="Sylfaen" w:hAnsi="Sylfaen" w:cs="Sylfaen"/>
          <w:lang w:val="ka-GE"/>
        </w:rPr>
        <w:t>საფრთხეების</w:t>
      </w:r>
      <w:r w:rsidRPr="00F532C6">
        <w:rPr>
          <w:rFonts w:ascii="AcadNusx" w:hAnsi="AcadNusx"/>
          <w:lang w:val="ka-GE"/>
        </w:rPr>
        <w:t xml:space="preserve"> </w:t>
      </w:r>
      <w:r w:rsidRPr="00F532C6">
        <w:rPr>
          <w:rFonts w:ascii="Sylfaen" w:hAnsi="Sylfaen" w:cs="Sylfaen"/>
          <w:lang w:val="ka-GE"/>
        </w:rPr>
        <w:t>იდე</w:t>
      </w:r>
      <w:r w:rsidRPr="00062DFE">
        <w:rPr>
          <w:rFonts w:ascii="Sylfaen" w:hAnsi="Sylfaen" w:cs="Sylfaen"/>
          <w:lang w:val="ka-GE"/>
        </w:rPr>
        <w:t>ნ</w:t>
      </w:r>
      <w:r w:rsidR="001A1312" w:rsidRPr="00062DFE">
        <w:rPr>
          <w:rFonts w:ascii="Sylfaen" w:hAnsi="Sylfaen" w:cs="Sylfaen"/>
          <w:lang w:val="ka-GE"/>
        </w:rPr>
        <w:t>ტი</w:t>
      </w:r>
      <w:r w:rsidRPr="00062DFE">
        <w:rPr>
          <w:rFonts w:ascii="Sylfaen" w:hAnsi="Sylfaen" w:cs="Sylfaen"/>
          <w:lang w:val="ka-GE"/>
        </w:rPr>
        <w:t>ფი</w:t>
      </w:r>
      <w:r w:rsidRPr="00F532C6">
        <w:rPr>
          <w:rFonts w:ascii="Sylfaen" w:hAnsi="Sylfaen" w:cs="Sylfaen"/>
          <w:lang w:val="ka-GE"/>
        </w:rPr>
        <w:t>ცირებას</w:t>
      </w:r>
      <w:r w:rsidRPr="00F532C6">
        <w:rPr>
          <w:rFonts w:ascii="AcadNusx" w:hAnsi="AcadNusx"/>
          <w:lang w:val="ka-GE"/>
        </w:rPr>
        <w:t xml:space="preserve"> </w:t>
      </w:r>
      <w:r w:rsidRPr="00F532C6">
        <w:rPr>
          <w:rFonts w:ascii="Sylfaen" w:hAnsi="Sylfaen" w:cs="Sylfaen"/>
          <w:lang w:val="ka-GE"/>
        </w:rPr>
        <w:t>და</w:t>
      </w:r>
      <w:r w:rsidRPr="00F532C6">
        <w:rPr>
          <w:rFonts w:ascii="AcadNusx" w:hAnsi="AcadNusx"/>
          <w:lang w:val="ka-GE"/>
        </w:rPr>
        <w:t xml:space="preserve"> </w:t>
      </w:r>
      <w:r w:rsidRPr="00F532C6">
        <w:rPr>
          <w:rFonts w:ascii="Sylfaen" w:hAnsi="Sylfaen" w:cs="Sylfaen"/>
          <w:lang w:val="ka-GE"/>
        </w:rPr>
        <w:t>რისკების</w:t>
      </w:r>
      <w:r w:rsidRPr="00F532C6">
        <w:rPr>
          <w:rFonts w:ascii="AcadNusx" w:hAnsi="AcadNusx"/>
          <w:lang w:val="ka-GE"/>
        </w:rPr>
        <w:t xml:space="preserve"> </w:t>
      </w:r>
      <w:r w:rsidRPr="00F532C6">
        <w:rPr>
          <w:rFonts w:ascii="Sylfaen" w:hAnsi="Sylfaen" w:cs="Sylfaen"/>
          <w:lang w:val="ka-GE"/>
        </w:rPr>
        <w:t>შეფასებას</w:t>
      </w:r>
      <w:r w:rsidRPr="00F532C6">
        <w:rPr>
          <w:rFonts w:ascii="AcadNusx" w:hAnsi="AcadNusx"/>
          <w:lang w:val="ka-GE"/>
        </w:rPr>
        <w:t xml:space="preserve"> </w:t>
      </w:r>
      <w:r w:rsidRPr="00F532C6">
        <w:rPr>
          <w:rFonts w:ascii="Sylfaen" w:hAnsi="Sylfaen" w:cs="Sylfaen"/>
          <w:lang w:val="ka-GE"/>
        </w:rPr>
        <w:t>ნიშნავს</w:t>
      </w:r>
      <w:r w:rsidRPr="00F532C6">
        <w:rPr>
          <w:rFonts w:ascii="AcadNusx" w:hAnsi="AcadNusx"/>
          <w:lang w:val="ka-GE"/>
        </w:rPr>
        <w:t>.</w:t>
      </w:r>
      <w:r>
        <w:rPr>
          <w:rFonts w:ascii="AcadNusx" w:hAnsi="AcadNusx"/>
        </w:rPr>
        <w:t xml:space="preserve"> </w:t>
      </w:r>
      <w:r w:rsidRPr="00F532C6">
        <w:rPr>
          <w:rFonts w:ascii="Sylfaen" w:hAnsi="Sylfaen" w:cs="Sylfaen"/>
          <w:lang w:val="ka-GE"/>
        </w:rPr>
        <w:t>უფრო</w:t>
      </w:r>
      <w:r w:rsidRPr="00F532C6">
        <w:rPr>
          <w:rFonts w:ascii="AcadNusx" w:hAnsi="AcadNusx"/>
          <w:lang w:val="ka-GE"/>
        </w:rPr>
        <w:t xml:space="preserve"> </w:t>
      </w:r>
      <w:r w:rsidRPr="00F532C6">
        <w:rPr>
          <w:rFonts w:ascii="Sylfaen" w:hAnsi="Sylfaen" w:cs="Sylfaen"/>
          <w:lang w:val="ka-GE"/>
        </w:rPr>
        <w:t>კონკრეტულად</w:t>
      </w:r>
      <w:r w:rsidRPr="00F532C6">
        <w:rPr>
          <w:rFonts w:ascii="AcadNusx" w:hAnsi="AcadNusx"/>
          <w:lang w:val="ka-GE"/>
        </w:rPr>
        <w:t xml:space="preserve"> </w:t>
      </w:r>
      <w:r w:rsidRPr="00F532C6">
        <w:rPr>
          <w:rFonts w:ascii="Sylfaen" w:hAnsi="Sylfaen" w:cs="Sylfaen"/>
          <w:lang w:val="ka-GE"/>
        </w:rPr>
        <w:t>საერთაშორისო</w:t>
      </w:r>
      <w:r w:rsidRPr="00F532C6">
        <w:rPr>
          <w:rFonts w:ascii="AcadNusx" w:hAnsi="AcadNusx"/>
          <w:lang w:val="ka-GE"/>
        </w:rPr>
        <w:t xml:space="preserve"> </w:t>
      </w:r>
      <w:r w:rsidRPr="00F532C6">
        <w:rPr>
          <w:rFonts w:ascii="Sylfaen" w:hAnsi="Sylfaen" w:cs="Sylfaen"/>
          <w:lang w:val="ka-GE"/>
        </w:rPr>
        <w:t>ორგანიზაციები</w:t>
      </w:r>
      <w:r w:rsidRPr="00F532C6">
        <w:rPr>
          <w:rFonts w:ascii="AcadNusx" w:hAnsi="AcadNusx"/>
          <w:lang w:val="ka-GE"/>
        </w:rPr>
        <w:t xml:space="preserve"> </w:t>
      </w:r>
      <w:r w:rsidRPr="00F532C6">
        <w:rPr>
          <w:rFonts w:ascii="Sylfaen" w:hAnsi="Sylfaen" w:cs="Sylfaen"/>
          <w:lang w:val="ka-GE"/>
        </w:rPr>
        <w:t>გვთავაზობენ</w:t>
      </w:r>
      <w:r w:rsidRPr="00F532C6">
        <w:rPr>
          <w:rFonts w:ascii="AcadNusx" w:hAnsi="AcadNusx"/>
          <w:lang w:val="ka-GE"/>
        </w:rPr>
        <w:t xml:space="preserve"> </w:t>
      </w:r>
      <w:r w:rsidRPr="00F532C6">
        <w:rPr>
          <w:rFonts w:ascii="Sylfaen" w:hAnsi="Sylfaen" w:cs="Sylfaen"/>
          <w:lang w:val="ka-GE"/>
        </w:rPr>
        <w:t>რისკების</w:t>
      </w:r>
      <w:r w:rsidRPr="00F532C6">
        <w:rPr>
          <w:rFonts w:ascii="AcadNusx" w:hAnsi="AcadNusx"/>
          <w:lang w:val="ka-GE"/>
        </w:rPr>
        <w:t xml:space="preserve"> </w:t>
      </w:r>
      <w:r w:rsidRPr="00F532C6">
        <w:rPr>
          <w:rFonts w:ascii="Sylfaen" w:hAnsi="Sylfaen" w:cs="Sylfaen"/>
          <w:lang w:val="ka-GE"/>
        </w:rPr>
        <w:t>შეფასების</w:t>
      </w:r>
      <w:r w:rsidRPr="00F532C6">
        <w:rPr>
          <w:rFonts w:ascii="AcadNusx" w:hAnsi="AcadNusx"/>
          <w:lang w:val="ka-GE"/>
        </w:rPr>
        <w:t xml:space="preserve"> </w:t>
      </w:r>
      <w:r w:rsidRPr="00F532C6">
        <w:rPr>
          <w:rFonts w:ascii="Sylfaen" w:hAnsi="Sylfaen" w:cs="Sylfaen"/>
          <w:lang w:val="ka-GE"/>
        </w:rPr>
        <w:t>ხუთსაფეხურიან</w:t>
      </w:r>
      <w:r w:rsidRPr="00F532C6">
        <w:rPr>
          <w:rFonts w:ascii="AcadNusx" w:hAnsi="AcadNusx"/>
          <w:lang w:val="ka-GE"/>
        </w:rPr>
        <w:t xml:space="preserve"> </w:t>
      </w:r>
      <w:r w:rsidRPr="00F532C6">
        <w:rPr>
          <w:rFonts w:ascii="Sylfaen" w:hAnsi="Sylfaen" w:cs="Sylfaen"/>
          <w:lang w:val="ka-GE"/>
        </w:rPr>
        <w:t>სისტემას</w:t>
      </w:r>
      <w:r w:rsidRPr="00F532C6">
        <w:rPr>
          <w:rFonts w:ascii="AcadNusx" w:hAnsi="AcadNusx"/>
          <w:lang w:val="ka-GE"/>
        </w:rPr>
        <w:t xml:space="preserve">: </w:t>
      </w:r>
    </w:p>
    <w:p w:rsidR="00B135AB" w:rsidRPr="00F532C6" w:rsidRDefault="00B135AB" w:rsidP="00B135AB">
      <w:pPr>
        <w:jc w:val="both"/>
        <w:rPr>
          <w:rFonts w:ascii="AcadNusx" w:hAnsi="AcadNusx"/>
          <w:lang w:val="ka-GE"/>
        </w:rPr>
      </w:pPr>
      <w:r w:rsidRPr="00F532C6">
        <w:rPr>
          <w:rFonts w:ascii="AcadNusx" w:hAnsi="AcadNusx"/>
          <w:lang w:val="ka-GE"/>
        </w:rPr>
        <w:t>1.</w:t>
      </w:r>
      <w:r w:rsidRPr="00F532C6">
        <w:rPr>
          <w:rFonts w:ascii="Sylfaen" w:hAnsi="Sylfaen" w:cs="Sylfaen"/>
          <w:lang w:val="ka-GE"/>
        </w:rPr>
        <w:t>საფრთხეების</w:t>
      </w:r>
      <w:r w:rsidRPr="00F532C6">
        <w:rPr>
          <w:rFonts w:ascii="AcadNusx" w:hAnsi="AcadNusx"/>
          <w:lang w:val="ka-GE"/>
        </w:rPr>
        <w:t xml:space="preserve"> </w:t>
      </w:r>
      <w:r w:rsidRPr="00F532C6">
        <w:rPr>
          <w:rFonts w:ascii="Sylfaen" w:hAnsi="Sylfaen" w:cs="Sylfaen"/>
          <w:lang w:val="ka-GE"/>
        </w:rPr>
        <w:t>განსაზღვრა</w:t>
      </w:r>
      <w:r w:rsidRPr="00F532C6">
        <w:rPr>
          <w:rFonts w:ascii="AcadNusx" w:hAnsi="AcadNusx"/>
          <w:lang w:val="ka-GE"/>
        </w:rPr>
        <w:t>(</w:t>
      </w:r>
      <w:r w:rsidRPr="00F532C6">
        <w:rPr>
          <w:rFonts w:ascii="Sylfaen" w:hAnsi="Sylfaen" w:cs="Sylfaen"/>
          <w:lang w:val="ka-GE"/>
        </w:rPr>
        <w:t>იდენტიფიცირება</w:t>
      </w:r>
      <w:r w:rsidRPr="00F532C6">
        <w:rPr>
          <w:rFonts w:ascii="AcadNusx" w:hAnsi="AcadNusx"/>
          <w:lang w:val="ka-GE"/>
        </w:rPr>
        <w:t xml:space="preserve">);  </w:t>
      </w:r>
    </w:p>
    <w:p w:rsidR="00B135AB" w:rsidRPr="00F532C6" w:rsidRDefault="00B135AB" w:rsidP="00B135AB">
      <w:pPr>
        <w:jc w:val="both"/>
        <w:rPr>
          <w:rFonts w:ascii="AcadNusx" w:hAnsi="AcadNusx"/>
          <w:lang w:val="ka-GE"/>
        </w:rPr>
      </w:pPr>
      <w:r>
        <w:rPr>
          <w:rFonts w:ascii="AcadNusx" w:hAnsi="AcadNusx"/>
          <w:lang w:val="ka-GE"/>
        </w:rPr>
        <w:t>2.</w:t>
      </w:r>
      <w:r w:rsidRPr="00F532C6">
        <w:rPr>
          <w:rFonts w:ascii="Sylfaen" w:hAnsi="Sylfaen" w:cs="Sylfaen"/>
          <w:lang w:val="ka-GE"/>
        </w:rPr>
        <w:t>რისკების</w:t>
      </w:r>
      <w:r w:rsidRPr="00F532C6">
        <w:rPr>
          <w:rFonts w:ascii="AcadNusx" w:hAnsi="AcadNusx"/>
          <w:lang w:val="ka-GE"/>
        </w:rPr>
        <w:t xml:space="preserve"> </w:t>
      </w:r>
      <w:r w:rsidRPr="00F532C6">
        <w:rPr>
          <w:rFonts w:ascii="Sylfaen" w:hAnsi="Sylfaen" w:cs="Sylfaen"/>
          <w:lang w:val="ka-GE"/>
        </w:rPr>
        <w:t>განსაზღვრა</w:t>
      </w:r>
      <w:r w:rsidRPr="00F532C6">
        <w:rPr>
          <w:rFonts w:ascii="AcadNusx" w:hAnsi="AcadNusx"/>
          <w:lang w:val="ka-GE"/>
        </w:rPr>
        <w:t xml:space="preserve">; </w:t>
      </w:r>
    </w:p>
    <w:p w:rsidR="00B135AB" w:rsidRPr="00F532C6" w:rsidRDefault="00B135AB" w:rsidP="00B135AB">
      <w:pPr>
        <w:jc w:val="both"/>
        <w:rPr>
          <w:rFonts w:ascii="AcadNusx" w:hAnsi="AcadNusx"/>
          <w:lang w:val="ka-GE"/>
        </w:rPr>
      </w:pPr>
      <w:r>
        <w:rPr>
          <w:rFonts w:ascii="AcadNusx" w:hAnsi="AcadNusx"/>
          <w:lang w:val="ka-GE"/>
        </w:rPr>
        <w:t>3.</w:t>
      </w:r>
      <w:r w:rsidRPr="00F532C6">
        <w:rPr>
          <w:rFonts w:ascii="Sylfaen" w:hAnsi="Sylfaen" w:cs="Sylfaen"/>
          <w:lang w:val="ka-GE"/>
        </w:rPr>
        <w:t>რისკების</w:t>
      </w:r>
      <w:r w:rsidRPr="00F532C6">
        <w:rPr>
          <w:rFonts w:ascii="AcadNusx" w:hAnsi="AcadNusx"/>
          <w:lang w:val="ka-GE"/>
        </w:rPr>
        <w:t xml:space="preserve"> </w:t>
      </w:r>
      <w:r w:rsidRPr="00F532C6">
        <w:rPr>
          <w:rFonts w:ascii="Sylfaen" w:hAnsi="Sylfaen" w:cs="Sylfaen"/>
          <w:lang w:val="ka-GE"/>
        </w:rPr>
        <w:t>გამოთვლა</w:t>
      </w:r>
      <w:r w:rsidRPr="00F532C6">
        <w:rPr>
          <w:rFonts w:ascii="AcadNusx" w:hAnsi="AcadNusx"/>
          <w:lang w:val="ka-GE"/>
        </w:rPr>
        <w:t>;</w:t>
      </w:r>
    </w:p>
    <w:p w:rsidR="00B135AB" w:rsidRPr="00F532C6" w:rsidRDefault="00B135AB" w:rsidP="00B135AB">
      <w:pPr>
        <w:jc w:val="both"/>
        <w:rPr>
          <w:rFonts w:ascii="AcadNusx" w:hAnsi="AcadNusx"/>
          <w:lang w:val="ka-GE"/>
        </w:rPr>
      </w:pPr>
      <w:r>
        <w:rPr>
          <w:rFonts w:ascii="AcadNusx" w:hAnsi="AcadNusx"/>
          <w:lang w:val="ka-GE"/>
        </w:rPr>
        <w:t>4.</w:t>
      </w:r>
      <w:r w:rsidRPr="00F532C6">
        <w:rPr>
          <w:rFonts w:ascii="Sylfaen" w:hAnsi="Sylfaen" w:cs="Sylfaen"/>
          <w:lang w:val="ka-GE"/>
        </w:rPr>
        <w:t>შედეგების</w:t>
      </w:r>
      <w:r w:rsidRPr="00F532C6">
        <w:rPr>
          <w:rFonts w:ascii="AcadNusx" w:hAnsi="AcadNusx"/>
          <w:lang w:val="ka-GE"/>
        </w:rPr>
        <w:t xml:space="preserve"> </w:t>
      </w:r>
      <w:r w:rsidRPr="00F532C6">
        <w:rPr>
          <w:rFonts w:ascii="Sylfaen" w:hAnsi="Sylfaen" w:cs="Sylfaen"/>
          <w:lang w:val="ka-GE"/>
        </w:rPr>
        <w:t>ჩაწერა</w:t>
      </w:r>
      <w:r w:rsidRPr="00F532C6">
        <w:rPr>
          <w:rFonts w:ascii="AcadNusx" w:hAnsi="AcadNusx"/>
          <w:lang w:val="ka-GE"/>
        </w:rPr>
        <w:t>;</w:t>
      </w:r>
    </w:p>
    <w:p w:rsidR="00B135AB" w:rsidRPr="00F532C6" w:rsidRDefault="00B135AB" w:rsidP="00B135AB">
      <w:pPr>
        <w:jc w:val="both"/>
        <w:rPr>
          <w:rFonts w:ascii="AcadNusx" w:hAnsi="AcadNusx"/>
          <w:lang w:val="ka-GE"/>
        </w:rPr>
      </w:pPr>
      <w:r w:rsidRPr="00F532C6">
        <w:rPr>
          <w:rFonts w:ascii="AcadNusx" w:hAnsi="AcadNusx"/>
          <w:lang w:val="ka-GE"/>
        </w:rPr>
        <w:t>5.</w:t>
      </w:r>
      <w:r w:rsidRPr="00F532C6">
        <w:rPr>
          <w:rFonts w:ascii="Sylfaen" w:hAnsi="Sylfaen" w:cs="Sylfaen"/>
          <w:lang w:val="ka-GE"/>
        </w:rPr>
        <w:t>შედეგების</w:t>
      </w:r>
      <w:r w:rsidRPr="00F532C6">
        <w:rPr>
          <w:rFonts w:ascii="AcadNusx" w:hAnsi="AcadNusx"/>
          <w:lang w:val="ka-GE"/>
        </w:rPr>
        <w:t xml:space="preserve"> </w:t>
      </w:r>
      <w:r w:rsidRPr="00F532C6">
        <w:rPr>
          <w:rFonts w:ascii="Sylfaen" w:hAnsi="Sylfaen" w:cs="Sylfaen"/>
          <w:lang w:val="ka-GE"/>
        </w:rPr>
        <w:t>გადახედვა</w:t>
      </w:r>
      <w:r w:rsidRPr="00F532C6">
        <w:rPr>
          <w:rFonts w:ascii="AcadNusx" w:hAnsi="AcadNusx"/>
          <w:lang w:val="ka-GE"/>
        </w:rPr>
        <w:t>.</w:t>
      </w:r>
    </w:p>
    <w:p w:rsidR="00B135AB" w:rsidRPr="001C6CF9" w:rsidRDefault="00B135AB" w:rsidP="00B135AB">
      <w:pPr>
        <w:jc w:val="both"/>
        <w:rPr>
          <w:rFonts w:ascii="Sylfaen" w:hAnsi="Sylfaen"/>
          <w:lang w:val="ka-GE"/>
        </w:rPr>
      </w:pPr>
    </w:p>
    <w:p w:rsidR="00B135AB" w:rsidRPr="001C6CF9" w:rsidRDefault="00B135AB" w:rsidP="00B135AB">
      <w:pPr>
        <w:jc w:val="both"/>
        <w:rPr>
          <w:rFonts w:ascii="Sylfaen" w:hAnsi="Sylfaen"/>
          <w:lang w:val="ka-GE"/>
        </w:rPr>
      </w:pPr>
      <w:r>
        <w:rPr>
          <w:rFonts w:ascii="Sylfaen" w:hAnsi="Sylfaen"/>
          <w:lang w:val="ka-GE"/>
        </w:rPr>
        <w:t>3. შახტის ძირითადი სამუშაო ძალა (დასაქმებულები) ხასიათდება შრომისა და ჯანმრთელობის უსაფრ</w:t>
      </w:r>
      <w:r w:rsidRPr="00062DFE">
        <w:rPr>
          <w:rFonts w:ascii="Sylfaen" w:hAnsi="Sylfaen"/>
          <w:lang w:val="ka-GE"/>
        </w:rPr>
        <w:t>თ</w:t>
      </w:r>
      <w:r w:rsidR="00111699" w:rsidRPr="00062DFE">
        <w:rPr>
          <w:rFonts w:ascii="Sylfaen" w:hAnsi="Sylfaen"/>
          <w:lang w:val="ka-GE"/>
        </w:rPr>
        <w:t>ხ</w:t>
      </w:r>
      <w:r w:rsidRPr="00062DFE">
        <w:rPr>
          <w:rFonts w:ascii="Sylfaen" w:hAnsi="Sylfaen"/>
          <w:lang w:val="ka-GE"/>
        </w:rPr>
        <w:t>ოე</w:t>
      </w:r>
      <w:r>
        <w:rPr>
          <w:rFonts w:ascii="Sylfaen" w:hAnsi="Sylfaen"/>
          <w:lang w:val="ka-GE"/>
        </w:rPr>
        <w:t xml:space="preserve">ბის კომპეტენციისა და ცოდნის მკვეთრი ნაკლებობით. შესაბამისად, სავალდებულოა </w:t>
      </w:r>
      <w:r w:rsidRPr="001C6CF9">
        <w:rPr>
          <w:rFonts w:ascii="Sylfaen" w:hAnsi="Sylfaen" w:cs="Sylfaen"/>
          <w:lang w:val="ka-GE"/>
        </w:rPr>
        <w:t>სამუშაოს</w:t>
      </w:r>
      <w:r w:rsidRPr="001C6CF9">
        <w:rPr>
          <w:rFonts w:ascii="Sylfaen" w:hAnsi="Sylfaen"/>
          <w:lang w:val="ka-GE"/>
        </w:rPr>
        <w:t xml:space="preserve"> </w:t>
      </w:r>
      <w:r w:rsidRPr="001C6CF9">
        <w:rPr>
          <w:rFonts w:ascii="Sylfaen" w:hAnsi="Sylfaen" w:cs="Sylfaen"/>
          <w:lang w:val="ka-GE"/>
        </w:rPr>
        <w:t>დაწყებამდე</w:t>
      </w:r>
      <w:r w:rsidRPr="001C6CF9">
        <w:rPr>
          <w:rFonts w:ascii="Sylfaen" w:hAnsi="Sylfaen"/>
          <w:lang w:val="ka-GE"/>
        </w:rPr>
        <w:t xml:space="preserve"> </w:t>
      </w:r>
      <w:r>
        <w:rPr>
          <w:rFonts w:ascii="Sylfaen" w:hAnsi="Sylfaen" w:cs="Sylfaen"/>
          <w:lang w:val="ka-GE"/>
        </w:rPr>
        <w:t>აუცილებელი</w:t>
      </w:r>
      <w:r w:rsidRPr="001C6CF9">
        <w:rPr>
          <w:rFonts w:ascii="Sylfaen" w:hAnsi="Sylfaen"/>
          <w:lang w:val="ka-GE"/>
        </w:rPr>
        <w:t xml:space="preserve"> </w:t>
      </w:r>
      <w:r w:rsidRPr="001C6CF9">
        <w:rPr>
          <w:rFonts w:ascii="Sylfaen" w:hAnsi="Sylfaen" w:cs="Sylfaen"/>
          <w:lang w:val="ka-GE"/>
        </w:rPr>
        <w:t>ინსტრუქტაჟის</w:t>
      </w:r>
      <w:r w:rsidRPr="001C6CF9">
        <w:rPr>
          <w:rFonts w:ascii="Sylfaen" w:hAnsi="Sylfaen"/>
          <w:lang w:val="ka-GE"/>
        </w:rPr>
        <w:t xml:space="preserve"> </w:t>
      </w:r>
      <w:r w:rsidRPr="001C6CF9">
        <w:rPr>
          <w:rFonts w:ascii="Sylfaen" w:hAnsi="Sylfaen" w:cs="Sylfaen"/>
          <w:lang w:val="ka-GE"/>
        </w:rPr>
        <w:t>ჩატარება</w:t>
      </w:r>
      <w:r>
        <w:rPr>
          <w:rFonts w:ascii="Sylfaen" w:hAnsi="Sylfaen"/>
          <w:lang w:val="ka-GE"/>
        </w:rPr>
        <w:t xml:space="preserve"> </w:t>
      </w:r>
      <w:r w:rsidRPr="00062DFE">
        <w:rPr>
          <w:rFonts w:ascii="Sylfaen" w:hAnsi="Sylfaen" w:cs="Sylfaen"/>
          <w:lang w:val="ka-GE"/>
        </w:rPr>
        <w:lastRenderedPageBreak/>
        <w:t>კონკრეტული</w:t>
      </w:r>
      <w:r w:rsidRPr="00062DFE">
        <w:rPr>
          <w:rFonts w:ascii="Sylfaen" w:hAnsi="Sylfaen"/>
          <w:lang w:val="ka-GE"/>
        </w:rPr>
        <w:t xml:space="preserve"> </w:t>
      </w:r>
      <w:r w:rsidRPr="00062DFE">
        <w:rPr>
          <w:rFonts w:ascii="Sylfaen" w:hAnsi="Sylfaen" w:cs="Sylfaen"/>
          <w:lang w:val="ka-GE"/>
        </w:rPr>
        <w:t>საფრთხეების</w:t>
      </w:r>
      <w:r w:rsidRPr="00062DFE">
        <w:rPr>
          <w:rFonts w:ascii="Sylfaen" w:hAnsi="Sylfaen"/>
          <w:lang w:val="ka-GE"/>
        </w:rPr>
        <w:t xml:space="preserve"> </w:t>
      </w:r>
      <w:r w:rsidRPr="00062DFE">
        <w:rPr>
          <w:rFonts w:ascii="Sylfaen" w:hAnsi="Sylfaen" w:cs="Sylfaen"/>
          <w:lang w:val="ka-GE"/>
        </w:rPr>
        <w:t>და</w:t>
      </w:r>
      <w:r w:rsidRPr="00062DFE">
        <w:rPr>
          <w:rFonts w:ascii="Sylfaen" w:hAnsi="Sylfaen"/>
          <w:lang w:val="ka-GE"/>
        </w:rPr>
        <w:t xml:space="preserve"> </w:t>
      </w:r>
      <w:r w:rsidRPr="00062DFE">
        <w:rPr>
          <w:rFonts w:ascii="Sylfaen" w:hAnsi="Sylfaen" w:cs="Sylfaen"/>
          <w:lang w:val="ka-GE"/>
        </w:rPr>
        <w:t>რისკების</w:t>
      </w:r>
      <w:r w:rsidRPr="00062DFE">
        <w:rPr>
          <w:rFonts w:ascii="Sylfaen" w:hAnsi="Sylfaen"/>
          <w:lang w:val="ka-GE"/>
        </w:rPr>
        <w:t xml:space="preserve"> </w:t>
      </w:r>
      <w:r w:rsidRPr="00062DFE">
        <w:rPr>
          <w:rFonts w:ascii="Sylfaen" w:hAnsi="Sylfaen" w:cs="Sylfaen"/>
          <w:lang w:val="ka-GE"/>
        </w:rPr>
        <w:t>შესახებ</w:t>
      </w:r>
      <w:r w:rsidRPr="00062DFE">
        <w:rPr>
          <w:rFonts w:ascii="Sylfaen" w:hAnsi="Sylfaen"/>
          <w:lang w:val="ka-GE"/>
        </w:rPr>
        <w:t xml:space="preserve"> (</w:t>
      </w:r>
      <w:r w:rsidRPr="00062DFE">
        <w:rPr>
          <w:rFonts w:ascii="Sylfaen" w:hAnsi="Sylfaen" w:cs="Sylfaen"/>
          <w:lang w:val="ka-GE"/>
        </w:rPr>
        <w:t>კონკრეტული</w:t>
      </w:r>
      <w:r w:rsidRPr="00062DFE">
        <w:rPr>
          <w:rFonts w:ascii="Sylfaen" w:hAnsi="Sylfaen"/>
          <w:lang w:val="ka-GE"/>
        </w:rPr>
        <w:t xml:space="preserve"> </w:t>
      </w:r>
      <w:r w:rsidRPr="00062DFE">
        <w:rPr>
          <w:rFonts w:ascii="Sylfaen" w:hAnsi="Sylfaen" w:cs="Sylfaen"/>
          <w:lang w:val="ka-GE"/>
        </w:rPr>
        <w:t>შრომითი</w:t>
      </w:r>
      <w:r w:rsidRPr="00062DFE">
        <w:rPr>
          <w:rFonts w:ascii="Sylfaen" w:hAnsi="Sylfaen"/>
          <w:lang w:val="ka-GE"/>
        </w:rPr>
        <w:t xml:space="preserve"> </w:t>
      </w:r>
      <w:r w:rsidRPr="00062DFE">
        <w:rPr>
          <w:rFonts w:ascii="Sylfaen" w:hAnsi="Sylfaen" w:cs="Sylfaen"/>
          <w:lang w:val="ka-GE"/>
        </w:rPr>
        <w:t>აქტივობიდან</w:t>
      </w:r>
      <w:r w:rsidRPr="00062DFE">
        <w:rPr>
          <w:rFonts w:ascii="Sylfaen" w:hAnsi="Sylfaen"/>
          <w:lang w:val="ka-GE"/>
        </w:rPr>
        <w:t xml:space="preserve"> </w:t>
      </w:r>
      <w:r w:rsidRPr="00062DFE">
        <w:rPr>
          <w:rFonts w:ascii="Sylfaen" w:hAnsi="Sylfaen" w:cs="Sylfaen"/>
          <w:lang w:val="ka-GE"/>
        </w:rPr>
        <w:t>გამომდინარე</w:t>
      </w:r>
      <w:r w:rsidRPr="00062DFE">
        <w:rPr>
          <w:rFonts w:ascii="Sylfaen" w:hAnsi="Sylfaen"/>
          <w:lang w:val="ka-GE"/>
        </w:rPr>
        <w:t xml:space="preserve"> </w:t>
      </w:r>
      <w:r w:rsidRPr="00062DFE">
        <w:rPr>
          <w:rFonts w:ascii="Sylfaen" w:hAnsi="Sylfaen" w:cs="Sylfaen"/>
          <w:lang w:val="ka-GE"/>
        </w:rPr>
        <w:t>არსებული</w:t>
      </w:r>
      <w:r w:rsidRPr="00062DFE">
        <w:rPr>
          <w:rFonts w:ascii="Sylfaen" w:hAnsi="Sylfaen"/>
          <w:lang w:val="ka-GE"/>
        </w:rPr>
        <w:t xml:space="preserve"> </w:t>
      </w:r>
      <w:r w:rsidRPr="00062DFE">
        <w:rPr>
          <w:rFonts w:ascii="Sylfaen" w:hAnsi="Sylfaen" w:cs="Sylfaen"/>
          <w:lang w:val="ka-GE"/>
        </w:rPr>
        <w:t>საფრთხეების</w:t>
      </w:r>
      <w:r w:rsidR="00111699" w:rsidRPr="00062DFE">
        <w:rPr>
          <w:rFonts w:ascii="Sylfaen" w:hAnsi="Sylfaen" w:cs="Sylfaen"/>
          <w:lang w:val="ka-GE"/>
        </w:rPr>
        <w:t xml:space="preserve"> იდენტიფიცირება</w:t>
      </w:r>
      <w:r w:rsidRPr="00062DFE">
        <w:rPr>
          <w:rFonts w:ascii="Sylfaen" w:hAnsi="Sylfaen"/>
          <w:lang w:val="ka-GE"/>
        </w:rPr>
        <w:t xml:space="preserve"> </w:t>
      </w:r>
      <w:r w:rsidRPr="00062DFE">
        <w:rPr>
          <w:rFonts w:ascii="Sylfaen" w:hAnsi="Sylfaen" w:cs="Sylfaen"/>
          <w:lang w:val="ka-GE"/>
        </w:rPr>
        <w:t>და</w:t>
      </w:r>
      <w:r w:rsidRPr="00062DFE">
        <w:rPr>
          <w:rFonts w:ascii="Sylfaen" w:hAnsi="Sylfaen"/>
          <w:lang w:val="ka-GE"/>
        </w:rPr>
        <w:t xml:space="preserve"> </w:t>
      </w:r>
      <w:r w:rsidRPr="00062DFE">
        <w:rPr>
          <w:rFonts w:ascii="Sylfaen" w:hAnsi="Sylfaen" w:cs="Sylfaen"/>
          <w:lang w:val="ka-GE"/>
        </w:rPr>
        <w:t>რისკების</w:t>
      </w:r>
      <w:r w:rsidRPr="00062DFE">
        <w:rPr>
          <w:rFonts w:ascii="Sylfaen" w:hAnsi="Sylfaen"/>
          <w:lang w:val="ka-GE"/>
        </w:rPr>
        <w:t xml:space="preserve"> </w:t>
      </w:r>
      <w:r w:rsidR="00111699" w:rsidRPr="00062DFE">
        <w:rPr>
          <w:rFonts w:ascii="Sylfaen" w:hAnsi="Sylfaen"/>
          <w:lang w:val="ka-GE"/>
        </w:rPr>
        <w:t xml:space="preserve">შეფასების </w:t>
      </w:r>
      <w:r w:rsidRPr="00062DFE">
        <w:rPr>
          <w:rFonts w:ascii="Sylfaen" w:hAnsi="Sylfaen" w:cs="Sylfaen"/>
          <w:lang w:val="ka-GE"/>
        </w:rPr>
        <w:t>შესახებ</w:t>
      </w:r>
      <w:r w:rsidRPr="00062DFE">
        <w:rPr>
          <w:rFonts w:ascii="Sylfaen" w:hAnsi="Sylfaen"/>
          <w:lang w:val="ka-GE"/>
        </w:rPr>
        <w:t xml:space="preserve"> </w:t>
      </w:r>
      <w:r w:rsidRPr="00062DFE">
        <w:rPr>
          <w:rFonts w:ascii="Sylfaen" w:hAnsi="Sylfaen" w:cs="Sylfaen"/>
          <w:lang w:val="ka-GE"/>
        </w:rPr>
        <w:t>ინფორმაციის</w:t>
      </w:r>
      <w:r w:rsidRPr="00062DFE">
        <w:rPr>
          <w:rFonts w:ascii="Sylfaen" w:hAnsi="Sylfaen"/>
          <w:lang w:val="ka-GE"/>
        </w:rPr>
        <w:t xml:space="preserve"> </w:t>
      </w:r>
      <w:r w:rsidRPr="00062DFE">
        <w:rPr>
          <w:rFonts w:ascii="Sylfaen" w:hAnsi="Sylfaen" w:cs="Sylfaen"/>
          <w:lang w:val="ka-GE"/>
        </w:rPr>
        <w:t>მიწოდება</w:t>
      </w:r>
      <w:r w:rsidRPr="00062DFE">
        <w:rPr>
          <w:rFonts w:ascii="Sylfaen" w:hAnsi="Sylfaen"/>
          <w:lang w:val="ka-GE"/>
        </w:rPr>
        <w:t>),</w:t>
      </w:r>
      <w:r w:rsidR="001A1312" w:rsidRPr="00062DFE">
        <w:rPr>
          <w:rFonts w:ascii="Sylfaen" w:hAnsi="Sylfaen"/>
          <w:lang w:val="ka-GE"/>
        </w:rPr>
        <w:t xml:space="preserve"> </w:t>
      </w:r>
      <w:r w:rsidRPr="00062DFE">
        <w:rPr>
          <w:rFonts w:ascii="Sylfaen" w:hAnsi="Sylfaen"/>
          <w:lang w:val="ka-GE"/>
        </w:rPr>
        <w:t xml:space="preserve">ასევე საევაკუაციო სამოქმედო გეგმის შესახებ </w:t>
      </w:r>
      <w:r w:rsidRPr="00062DFE">
        <w:rPr>
          <w:rFonts w:ascii="Sylfaen" w:hAnsi="Sylfaen" w:cs="Sylfaen"/>
          <w:lang w:val="ka-GE"/>
        </w:rPr>
        <w:t>და</w:t>
      </w:r>
      <w:r w:rsidRPr="00062DFE">
        <w:rPr>
          <w:rFonts w:ascii="Sylfaen" w:hAnsi="Sylfaen"/>
          <w:lang w:val="ka-GE"/>
        </w:rPr>
        <w:t xml:space="preserve"> </w:t>
      </w:r>
      <w:r w:rsidRPr="00062DFE">
        <w:rPr>
          <w:rFonts w:ascii="Sylfaen" w:hAnsi="Sylfaen" w:cs="Sylfaen"/>
          <w:lang w:val="ka-GE"/>
        </w:rPr>
        <w:t>მიწოდებული</w:t>
      </w:r>
      <w:r w:rsidRPr="00062DFE">
        <w:rPr>
          <w:rFonts w:ascii="Sylfaen" w:hAnsi="Sylfaen"/>
          <w:lang w:val="ka-GE"/>
        </w:rPr>
        <w:t xml:space="preserve"> </w:t>
      </w:r>
      <w:r w:rsidRPr="00062DFE">
        <w:rPr>
          <w:rFonts w:ascii="Sylfaen" w:hAnsi="Sylfaen" w:cs="Sylfaen"/>
          <w:lang w:val="ka-GE"/>
        </w:rPr>
        <w:t>ინფორმაციის</w:t>
      </w:r>
      <w:r w:rsidRPr="00062DFE">
        <w:rPr>
          <w:rFonts w:ascii="Sylfaen" w:hAnsi="Sylfaen"/>
          <w:lang w:val="ka-GE"/>
        </w:rPr>
        <w:t xml:space="preserve"> </w:t>
      </w:r>
      <w:r w:rsidRPr="00062DFE">
        <w:rPr>
          <w:rFonts w:ascii="Sylfaen" w:hAnsi="Sylfaen" w:cs="Sylfaen"/>
          <w:lang w:val="ka-GE"/>
        </w:rPr>
        <w:t>ცოდნის</w:t>
      </w:r>
      <w:r w:rsidRPr="00062DFE">
        <w:rPr>
          <w:rFonts w:ascii="Sylfaen" w:hAnsi="Sylfaen"/>
          <w:lang w:val="ka-GE"/>
        </w:rPr>
        <w:t xml:space="preserve"> </w:t>
      </w:r>
      <w:r w:rsidRPr="00062DFE">
        <w:rPr>
          <w:rFonts w:ascii="Sylfaen" w:hAnsi="Sylfaen" w:cs="Sylfaen"/>
          <w:lang w:val="ka-GE"/>
        </w:rPr>
        <w:t>შესამოწმებელი</w:t>
      </w:r>
      <w:r w:rsidRPr="00062DFE">
        <w:rPr>
          <w:rFonts w:ascii="Sylfaen" w:hAnsi="Sylfaen"/>
          <w:lang w:val="ka-GE"/>
        </w:rPr>
        <w:t xml:space="preserve"> </w:t>
      </w:r>
      <w:r w:rsidRPr="00062DFE">
        <w:rPr>
          <w:rFonts w:ascii="Sylfaen" w:hAnsi="Sylfaen" w:cs="Sylfaen"/>
          <w:lang w:val="ka-GE"/>
        </w:rPr>
        <w:t>გამოკითხვა</w:t>
      </w:r>
      <w:r w:rsidRPr="00062DFE">
        <w:rPr>
          <w:rFonts w:ascii="Sylfaen" w:hAnsi="Sylfaen"/>
          <w:lang w:val="ka-GE"/>
        </w:rPr>
        <w:t>.</w:t>
      </w:r>
    </w:p>
    <w:p w:rsidR="00B135AB" w:rsidRDefault="00B135AB" w:rsidP="00B135AB">
      <w:pPr>
        <w:jc w:val="both"/>
        <w:rPr>
          <w:rFonts w:ascii="Sylfaen" w:hAnsi="Sylfaen"/>
          <w:lang w:val="ka-GE"/>
        </w:rPr>
      </w:pPr>
      <w:r>
        <w:rPr>
          <w:rFonts w:ascii="Sylfaen" w:hAnsi="Sylfaen"/>
          <w:lang w:val="ka-GE"/>
        </w:rPr>
        <w:t xml:space="preserve">4. არ არსებობს საფრთხის იდენტიფიცირების  და რისკის შეფასების მეთოდოლოგია და პრაქტიკა.  </w:t>
      </w:r>
      <w:r w:rsidRPr="001C6CF9">
        <w:rPr>
          <w:rFonts w:ascii="Sylfaen" w:hAnsi="Sylfaen" w:cs="Sylfaen"/>
          <w:lang w:val="ka-GE"/>
        </w:rPr>
        <w:t>მოკლევადიან</w:t>
      </w:r>
      <w:r w:rsidRPr="001C6CF9">
        <w:rPr>
          <w:rFonts w:ascii="Sylfaen" w:hAnsi="Sylfaen"/>
          <w:lang w:val="ka-GE"/>
        </w:rPr>
        <w:t xml:space="preserve"> </w:t>
      </w:r>
      <w:r w:rsidRPr="001C6CF9">
        <w:rPr>
          <w:rFonts w:ascii="Sylfaen" w:hAnsi="Sylfaen" w:cs="Sylfaen"/>
          <w:lang w:val="ka-GE"/>
        </w:rPr>
        <w:t>პერიოდში</w:t>
      </w:r>
      <w:r w:rsidRPr="001C6CF9">
        <w:rPr>
          <w:rFonts w:ascii="Sylfaen" w:hAnsi="Sylfaen"/>
          <w:lang w:val="ka-GE"/>
        </w:rPr>
        <w:t xml:space="preserve">, </w:t>
      </w:r>
      <w:r w:rsidRPr="001C6CF9">
        <w:rPr>
          <w:rFonts w:ascii="Sylfaen" w:hAnsi="Sylfaen" w:cs="Sylfaen"/>
          <w:lang w:val="ka-GE"/>
        </w:rPr>
        <w:t>მაქსიმალურად</w:t>
      </w:r>
      <w:r w:rsidRPr="001C6CF9">
        <w:rPr>
          <w:rFonts w:ascii="Sylfaen" w:hAnsi="Sylfaen"/>
          <w:lang w:val="ka-GE"/>
        </w:rPr>
        <w:t xml:space="preserve"> </w:t>
      </w:r>
      <w:r>
        <w:rPr>
          <w:rFonts w:ascii="Sylfaen" w:hAnsi="Sylfaen"/>
          <w:lang w:val="ka-GE"/>
        </w:rPr>
        <w:t xml:space="preserve">უნდა </w:t>
      </w:r>
      <w:r w:rsidRPr="001C6CF9">
        <w:rPr>
          <w:rFonts w:ascii="Sylfaen" w:hAnsi="Sylfaen" w:cs="Sylfaen"/>
          <w:lang w:val="ka-GE"/>
        </w:rPr>
        <w:t>მოხდეს</w:t>
      </w:r>
      <w:r w:rsidRPr="001C6CF9">
        <w:rPr>
          <w:rFonts w:ascii="Sylfaen" w:hAnsi="Sylfaen"/>
          <w:lang w:val="ka-GE"/>
        </w:rPr>
        <w:t xml:space="preserve"> </w:t>
      </w:r>
      <w:r w:rsidRPr="001C6CF9">
        <w:rPr>
          <w:rFonts w:ascii="Sylfaen" w:hAnsi="Sylfaen" w:cs="Sylfaen"/>
          <w:lang w:val="ka-GE"/>
        </w:rPr>
        <w:t>სამუშაოსთან</w:t>
      </w:r>
      <w:r w:rsidRPr="001C6CF9">
        <w:rPr>
          <w:rFonts w:ascii="Sylfaen" w:hAnsi="Sylfaen"/>
          <w:lang w:val="ka-GE"/>
        </w:rPr>
        <w:t xml:space="preserve"> </w:t>
      </w:r>
      <w:r w:rsidRPr="001C6CF9">
        <w:rPr>
          <w:rFonts w:ascii="Sylfaen" w:hAnsi="Sylfaen" w:cs="Sylfaen"/>
          <w:lang w:val="ka-GE"/>
        </w:rPr>
        <w:t>დაკავშირებული</w:t>
      </w:r>
      <w:r w:rsidRPr="001C6CF9">
        <w:rPr>
          <w:rFonts w:ascii="Sylfaen" w:hAnsi="Sylfaen"/>
          <w:lang w:val="ka-GE"/>
        </w:rPr>
        <w:t xml:space="preserve"> </w:t>
      </w:r>
      <w:r w:rsidRPr="001C6CF9">
        <w:rPr>
          <w:rFonts w:ascii="Sylfaen" w:hAnsi="Sylfaen" w:cs="Sylfaen"/>
          <w:lang w:val="ka-GE"/>
        </w:rPr>
        <w:t>რეალური</w:t>
      </w:r>
      <w:r w:rsidRPr="001C6CF9">
        <w:rPr>
          <w:rFonts w:ascii="Sylfaen" w:hAnsi="Sylfaen"/>
          <w:lang w:val="ka-GE"/>
        </w:rPr>
        <w:t xml:space="preserve"> </w:t>
      </w:r>
      <w:r w:rsidRPr="001C6CF9">
        <w:rPr>
          <w:rFonts w:ascii="Sylfaen" w:hAnsi="Sylfaen" w:cs="Sylfaen"/>
          <w:lang w:val="ka-GE"/>
        </w:rPr>
        <w:t>საფრთხეების</w:t>
      </w:r>
      <w:r w:rsidRPr="001C6CF9">
        <w:rPr>
          <w:rFonts w:ascii="Sylfaen" w:hAnsi="Sylfaen"/>
          <w:lang w:val="ka-GE"/>
        </w:rPr>
        <w:t xml:space="preserve"> </w:t>
      </w:r>
      <w:r w:rsidRPr="001C6CF9">
        <w:rPr>
          <w:rFonts w:ascii="Sylfaen" w:hAnsi="Sylfaen" w:cs="Sylfaen"/>
          <w:lang w:val="ka-GE"/>
        </w:rPr>
        <w:t>და</w:t>
      </w:r>
      <w:r w:rsidRPr="001C6CF9">
        <w:rPr>
          <w:rFonts w:ascii="Sylfaen" w:hAnsi="Sylfaen"/>
          <w:lang w:val="ka-GE"/>
        </w:rPr>
        <w:t xml:space="preserve"> </w:t>
      </w:r>
      <w:r w:rsidRPr="001C6CF9">
        <w:rPr>
          <w:rFonts w:ascii="Sylfaen" w:hAnsi="Sylfaen" w:cs="Sylfaen"/>
          <w:lang w:val="ka-GE"/>
        </w:rPr>
        <w:t>რისკების</w:t>
      </w:r>
      <w:r w:rsidRPr="001C6CF9">
        <w:rPr>
          <w:rFonts w:ascii="Sylfaen" w:hAnsi="Sylfaen"/>
          <w:lang w:val="ka-GE"/>
        </w:rPr>
        <w:t xml:space="preserve"> </w:t>
      </w:r>
      <w:r w:rsidRPr="001C6CF9">
        <w:rPr>
          <w:rFonts w:ascii="Sylfaen" w:hAnsi="Sylfaen" w:cs="Sylfaen"/>
          <w:lang w:val="ka-GE"/>
        </w:rPr>
        <w:t>შეფასება</w:t>
      </w:r>
      <w:r w:rsidRPr="001C6CF9">
        <w:rPr>
          <w:rFonts w:ascii="Sylfaen" w:hAnsi="Sylfaen"/>
          <w:lang w:val="ka-GE"/>
        </w:rPr>
        <w:t xml:space="preserve"> (</w:t>
      </w:r>
      <w:r w:rsidRPr="001C6CF9">
        <w:rPr>
          <w:rFonts w:ascii="Sylfaen" w:hAnsi="Sylfaen" w:cs="Sylfaen"/>
          <w:lang w:val="ka-GE"/>
        </w:rPr>
        <w:t>ეს</w:t>
      </w:r>
      <w:r w:rsidRPr="001C6CF9">
        <w:rPr>
          <w:rFonts w:ascii="Sylfaen" w:hAnsi="Sylfaen"/>
          <w:lang w:val="ka-GE"/>
        </w:rPr>
        <w:t xml:space="preserve"> </w:t>
      </w:r>
      <w:r w:rsidRPr="001C6CF9">
        <w:rPr>
          <w:rFonts w:ascii="Sylfaen" w:hAnsi="Sylfaen" w:cs="Sylfaen"/>
          <w:lang w:val="ka-GE"/>
        </w:rPr>
        <w:t>პროცესი</w:t>
      </w:r>
      <w:r w:rsidRPr="001C6CF9">
        <w:rPr>
          <w:rFonts w:ascii="Sylfaen" w:hAnsi="Sylfaen"/>
          <w:lang w:val="ka-GE"/>
        </w:rPr>
        <w:t xml:space="preserve"> </w:t>
      </w:r>
      <w:r w:rsidRPr="001C6CF9">
        <w:rPr>
          <w:rFonts w:ascii="Sylfaen" w:hAnsi="Sylfaen" w:cs="Sylfaen"/>
          <w:lang w:val="ka-GE"/>
        </w:rPr>
        <w:t>მოითხოვს</w:t>
      </w:r>
      <w:r w:rsidRPr="001C6CF9">
        <w:rPr>
          <w:rFonts w:ascii="Sylfaen" w:hAnsi="Sylfaen"/>
          <w:lang w:val="ka-GE"/>
        </w:rPr>
        <w:t xml:space="preserve"> </w:t>
      </w:r>
      <w:r w:rsidRPr="001C6CF9">
        <w:rPr>
          <w:rFonts w:ascii="Sylfaen" w:hAnsi="Sylfaen" w:cs="Sylfaen"/>
          <w:lang w:val="ka-GE"/>
        </w:rPr>
        <w:t>უწყვეტ</w:t>
      </w:r>
      <w:r w:rsidRPr="001C6CF9">
        <w:rPr>
          <w:rFonts w:ascii="Sylfaen" w:hAnsi="Sylfaen"/>
          <w:lang w:val="ka-GE"/>
        </w:rPr>
        <w:t xml:space="preserve"> </w:t>
      </w:r>
      <w:r w:rsidRPr="001C6CF9">
        <w:rPr>
          <w:rFonts w:ascii="Sylfaen" w:hAnsi="Sylfaen" w:cs="Sylfaen"/>
          <w:lang w:val="ka-GE"/>
        </w:rPr>
        <w:t>ციკლს</w:t>
      </w:r>
      <w:r w:rsidRPr="001C6CF9">
        <w:rPr>
          <w:rFonts w:ascii="Sylfaen" w:hAnsi="Sylfaen"/>
          <w:lang w:val="ka-GE"/>
        </w:rPr>
        <w:t xml:space="preserve">, </w:t>
      </w:r>
      <w:r w:rsidRPr="001C6CF9">
        <w:rPr>
          <w:rFonts w:ascii="Sylfaen" w:hAnsi="Sylfaen" w:cs="Sylfaen"/>
          <w:lang w:val="ka-GE"/>
        </w:rPr>
        <w:t>შესაბამისად</w:t>
      </w:r>
      <w:r w:rsidRPr="001C6CF9">
        <w:rPr>
          <w:rFonts w:ascii="Sylfaen" w:hAnsi="Sylfaen"/>
          <w:lang w:val="ka-GE"/>
        </w:rPr>
        <w:t xml:space="preserve"> </w:t>
      </w:r>
      <w:r w:rsidRPr="001C6CF9">
        <w:rPr>
          <w:rFonts w:ascii="Sylfaen" w:hAnsi="Sylfaen" w:cs="Sylfaen"/>
          <w:lang w:val="ka-GE"/>
        </w:rPr>
        <w:t>სისტემურად</w:t>
      </w:r>
      <w:r w:rsidRPr="001C6CF9">
        <w:rPr>
          <w:rFonts w:ascii="Sylfaen" w:hAnsi="Sylfaen"/>
          <w:lang w:val="ka-GE"/>
        </w:rPr>
        <w:t xml:space="preserve"> </w:t>
      </w:r>
      <w:r w:rsidRPr="001C6CF9">
        <w:rPr>
          <w:rFonts w:ascii="Sylfaen" w:hAnsi="Sylfaen" w:cs="Sylfaen"/>
          <w:lang w:val="ka-GE"/>
        </w:rPr>
        <w:t>უნდა</w:t>
      </w:r>
      <w:r w:rsidRPr="001C6CF9">
        <w:rPr>
          <w:rFonts w:ascii="Sylfaen" w:hAnsi="Sylfaen"/>
          <w:lang w:val="ka-GE"/>
        </w:rPr>
        <w:t xml:space="preserve"> </w:t>
      </w:r>
      <w:r w:rsidRPr="001C6CF9">
        <w:rPr>
          <w:rFonts w:ascii="Sylfaen" w:hAnsi="Sylfaen" w:cs="Sylfaen"/>
          <w:lang w:val="ka-GE"/>
        </w:rPr>
        <w:t>დაინერგოს</w:t>
      </w:r>
      <w:r w:rsidRPr="001C6CF9">
        <w:rPr>
          <w:rFonts w:ascii="Sylfaen" w:hAnsi="Sylfaen"/>
          <w:lang w:val="ka-GE"/>
        </w:rPr>
        <w:t xml:space="preserve"> </w:t>
      </w:r>
      <w:r w:rsidRPr="001C6CF9">
        <w:rPr>
          <w:rFonts w:ascii="Sylfaen" w:hAnsi="Sylfaen" w:cs="Sylfaen"/>
          <w:lang w:val="ka-GE"/>
        </w:rPr>
        <w:t>მოკლევადიან</w:t>
      </w:r>
      <w:r w:rsidRPr="001C6CF9">
        <w:rPr>
          <w:rFonts w:ascii="Sylfaen" w:hAnsi="Sylfaen"/>
          <w:lang w:val="ka-GE"/>
        </w:rPr>
        <w:t xml:space="preserve">, </w:t>
      </w:r>
      <w:r w:rsidRPr="001C6CF9">
        <w:rPr>
          <w:rFonts w:ascii="Sylfaen" w:hAnsi="Sylfaen" w:cs="Sylfaen"/>
          <w:lang w:val="ka-GE"/>
        </w:rPr>
        <w:t>საშუალოვადიან</w:t>
      </w:r>
      <w:r w:rsidRPr="001C6CF9">
        <w:rPr>
          <w:rFonts w:ascii="Sylfaen" w:hAnsi="Sylfaen"/>
          <w:lang w:val="ka-GE"/>
        </w:rPr>
        <w:t xml:space="preserve"> </w:t>
      </w:r>
      <w:r w:rsidRPr="001C6CF9">
        <w:rPr>
          <w:rFonts w:ascii="Sylfaen" w:hAnsi="Sylfaen" w:cs="Sylfaen"/>
          <w:lang w:val="ka-GE"/>
        </w:rPr>
        <w:t>და</w:t>
      </w:r>
      <w:r w:rsidRPr="001C6CF9">
        <w:rPr>
          <w:rFonts w:ascii="Sylfaen" w:hAnsi="Sylfaen"/>
          <w:lang w:val="ka-GE"/>
        </w:rPr>
        <w:t xml:space="preserve"> </w:t>
      </w:r>
      <w:r w:rsidRPr="001C6CF9">
        <w:rPr>
          <w:rFonts w:ascii="Sylfaen" w:hAnsi="Sylfaen" w:cs="Sylfaen"/>
          <w:lang w:val="ka-GE"/>
        </w:rPr>
        <w:t>გრძელვადიან</w:t>
      </w:r>
      <w:r w:rsidRPr="001C6CF9">
        <w:rPr>
          <w:rFonts w:ascii="Sylfaen" w:hAnsi="Sylfaen"/>
          <w:lang w:val="ka-GE"/>
        </w:rPr>
        <w:t xml:space="preserve"> </w:t>
      </w:r>
      <w:r w:rsidRPr="001C6CF9">
        <w:rPr>
          <w:rFonts w:ascii="Sylfaen" w:hAnsi="Sylfaen" w:cs="Sylfaen"/>
          <w:lang w:val="ka-GE"/>
        </w:rPr>
        <w:t>პროცესში</w:t>
      </w:r>
      <w:r w:rsidRPr="001C6CF9">
        <w:rPr>
          <w:rFonts w:ascii="Sylfaen" w:hAnsi="Sylfaen"/>
          <w:lang w:val="ka-GE"/>
        </w:rPr>
        <w:t xml:space="preserve"> </w:t>
      </w:r>
      <w:r w:rsidRPr="001C6CF9">
        <w:rPr>
          <w:rFonts w:ascii="Sylfaen" w:hAnsi="Sylfaen" w:cs="Sylfaen"/>
          <w:lang w:val="ka-GE"/>
        </w:rPr>
        <w:t>და</w:t>
      </w:r>
      <w:r w:rsidRPr="001C6CF9">
        <w:rPr>
          <w:rFonts w:ascii="Sylfaen" w:hAnsi="Sylfaen"/>
          <w:lang w:val="ka-GE"/>
        </w:rPr>
        <w:t xml:space="preserve"> </w:t>
      </w:r>
      <w:r w:rsidR="00062DFE">
        <w:rPr>
          <w:rFonts w:ascii="Sylfaen" w:hAnsi="Sylfaen" w:cs="Sylfaen"/>
          <w:lang w:val="ka-GE"/>
        </w:rPr>
        <w:t>გახდეს</w:t>
      </w:r>
      <w:r w:rsidRPr="00062DFE">
        <w:rPr>
          <w:rFonts w:ascii="Sylfaen" w:hAnsi="Sylfaen"/>
          <w:lang w:val="ka-GE"/>
        </w:rPr>
        <w:t xml:space="preserve"> </w:t>
      </w:r>
      <w:r w:rsidRPr="00062DFE">
        <w:rPr>
          <w:rFonts w:ascii="Sylfaen" w:hAnsi="Sylfaen" w:cs="Sylfaen"/>
          <w:lang w:val="ka-GE"/>
        </w:rPr>
        <w:t>კომპანიის</w:t>
      </w:r>
      <w:r w:rsidRPr="00062DFE">
        <w:rPr>
          <w:rFonts w:ascii="Sylfaen" w:hAnsi="Sylfaen"/>
          <w:lang w:val="ka-GE"/>
        </w:rPr>
        <w:t xml:space="preserve"> </w:t>
      </w:r>
      <w:r w:rsidRPr="00062DFE">
        <w:rPr>
          <w:rFonts w:ascii="Sylfaen" w:hAnsi="Sylfaen" w:cs="Sylfaen"/>
          <w:lang w:val="ka-GE"/>
        </w:rPr>
        <w:t>მენეჯმენტის</w:t>
      </w:r>
      <w:r w:rsidRPr="00062DFE">
        <w:rPr>
          <w:rFonts w:ascii="Sylfaen" w:hAnsi="Sylfaen"/>
          <w:lang w:val="ka-GE"/>
        </w:rPr>
        <w:t xml:space="preserve"> </w:t>
      </w:r>
      <w:r w:rsidRPr="00062DFE">
        <w:rPr>
          <w:rFonts w:ascii="Sylfaen" w:hAnsi="Sylfaen" w:cs="Sylfaen"/>
          <w:lang w:val="ka-GE"/>
        </w:rPr>
        <w:t>ძირეული</w:t>
      </w:r>
      <w:r w:rsidRPr="00062DFE">
        <w:rPr>
          <w:rFonts w:ascii="Sylfaen" w:hAnsi="Sylfaen"/>
          <w:lang w:val="ka-GE"/>
        </w:rPr>
        <w:t xml:space="preserve"> </w:t>
      </w:r>
      <w:r w:rsidRPr="00062DFE">
        <w:rPr>
          <w:rFonts w:ascii="Sylfaen" w:hAnsi="Sylfaen" w:cs="Sylfaen"/>
          <w:lang w:val="ka-GE"/>
        </w:rPr>
        <w:t>კომპონენტი</w:t>
      </w:r>
      <w:r w:rsidRPr="00062DFE">
        <w:rPr>
          <w:rFonts w:ascii="Sylfaen" w:hAnsi="Sylfaen"/>
          <w:lang w:val="ka-GE"/>
        </w:rPr>
        <w:t>).</w:t>
      </w:r>
    </w:p>
    <w:p w:rsidR="00B135AB" w:rsidRDefault="00B135AB" w:rsidP="00B135AB">
      <w:pPr>
        <w:jc w:val="both"/>
        <w:rPr>
          <w:rFonts w:ascii="Sylfaen" w:hAnsi="Sylfaen"/>
        </w:rPr>
      </w:pPr>
      <w:r>
        <w:rPr>
          <w:rFonts w:ascii="Sylfaen" w:hAnsi="Sylfaen"/>
          <w:lang w:val="ka-GE"/>
        </w:rPr>
        <w:t xml:space="preserve">5.  </w:t>
      </w:r>
      <w:r w:rsidRPr="004A20F7">
        <w:rPr>
          <w:rFonts w:ascii="Sylfaen" w:hAnsi="Sylfaen" w:cs="Sylfaen"/>
          <w:lang w:val="ka-GE"/>
        </w:rPr>
        <w:t>სამუშაო მეთოდები და პროცედურები მოძველებულია,  შესაბამისად უნდა მოხდეს სამუშაო</w:t>
      </w:r>
      <w:r w:rsidRPr="004A20F7">
        <w:rPr>
          <w:rFonts w:ascii="Sylfaen" w:hAnsi="Sylfaen"/>
          <w:lang w:val="ka-GE"/>
        </w:rPr>
        <w:t xml:space="preserve"> </w:t>
      </w:r>
      <w:r w:rsidRPr="004A20F7">
        <w:rPr>
          <w:rFonts w:ascii="Sylfaen" w:hAnsi="Sylfaen" w:cs="Sylfaen"/>
          <w:lang w:val="ka-GE"/>
        </w:rPr>
        <w:t>მეთოდების გადახედვა</w:t>
      </w:r>
      <w:r w:rsidRPr="004A20F7">
        <w:rPr>
          <w:rFonts w:ascii="Sylfaen" w:hAnsi="Sylfaen"/>
          <w:lang w:val="ka-GE"/>
        </w:rPr>
        <w:t xml:space="preserve"> და </w:t>
      </w:r>
      <w:r w:rsidRPr="004A20F7">
        <w:rPr>
          <w:rFonts w:ascii="Sylfaen" w:hAnsi="Sylfaen" w:cs="Sylfaen"/>
          <w:lang w:val="ka-GE"/>
        </w:rPr>
        <w:t>უსაფრთხოების</w:t>
      </w:r>
      <w:r w:rsidRPr="004A20F7">
        <w:rPr>
          <w:rFonts w:ascii="Sylfaen" w:hAnsi="Sylfaen"/>
          <w:lang w:val="ka-GE"/>
        </w:rPr>
        <w:t xml:space="preserve"> </w:t>
      </w:r>
      <w:r w:rsidRPr="004A20F7">
        <w:rPr>
          <w:rFonts w:ascii="Sylfaen" w:hAnsi="Sylfaen" w:cs="Sylfaen"/>
          <w:lang w:val="ka-GE"/>
        </w:rPr>
        <w:t>პროცედურების</w:t>
      </w:r>
      <w:r w:rsidRPr="004A20F7">
        <w:rPr>
          <w:rFonts w:ascii="Sylfaen" w:hAnsi="Sylfaen"/>
          <w:lang w:val="ka-GE"/>
        </w:rPr>
        <w:t xml:space="preserve"> </w:t>
      </w:r>
      <w:r w:rsidRPr="004A20F7">
        <w:rPr>
          <w:rFonts w:ascii="Sylfaen" w:hAnsi="Sylfaen" w:cs="Sylfaen"/>
          <w:lang w:val="ka-GE"/>
        </w:rPr>
        <w:t>საერთაშორისო</w:t>
      </w:r>
      <w:r w:rsidRPr="004A20F7">
        <w:rPr>
          <w:rFonts w:ascii="Sylfaen" w:hAnsi="Sylfaen"/>
          <w:lang w:val="ka-GE"/>
        </w:rPr>
        <w:t xml:space="preserve"> </w:t>
      </w:r>
      <w:r w:rsidRPr="004A20F7">
        <w:rPr>
          <w:rFonts w:ascii="Sylfaen" w:hAnsi="Sylfaen" w:cs="Sylfaen"/>
          <w:lang w:val="ka-GE"/>
        </w:rPr>
        <w:t>სტანდარტებთან</w:t>
      </w:r>
      <w:r w:rsidRPr="004A20F7">
        <w:rPr>
          <w:rFonts w:ascii="Sylfaen" w:hAnsi="Sylfaen"/>
          <w:lang w:val="ka-GE"/>
        </w:rPr>
        <w:t xml:space="preserve"> </w:t>
      </w:r>
      <w:r w:rsidRPr="004A20F7">
        <w:rPr>
          <w:rFonts w:ascii="Sylfaen" w:hAnsi="Sylfaen" w:cs="Sylfaen"/>
          <w:lang w:val="ka-GE"/>
        </w:rPr>
        <w:t>შესაბამისობაში</w:t>
      </w:r>
      <w:r w:rsidRPr="004A20F7">
        <w:rPr>
          <w:rFonts w:ascii="Sylfaen" w:hAnsi="Sylfaen"/>
          <w:lang w:val="ka-GE"/>
        </w:rPr>
        <w:t xml:space="preserve"> </w:t>
      </w:r>
      <w:r w:rsidRPr="004A20F7">
        <w:rPr>
          <w:rFonts w:ascii="Sylfaen" w:hAnsi="Sylfaen" w:cs="Sylfaen"/>
          <w:lang w:val="ka-GE"/>
        </w:rPr>
        <w:t>მოყვანა</w:t>
      </w:r>
      <w:r w:rsidRPr="004A20F7">
        <w:rPr>
          <w:rFonts w:ascii="Sylfaen" w:hAnsi="Sylfaen"/>
          <w:lang w:val="ka-GE"/>
        </w:rPr>
        <w:t>.</w:t>
      </w:r>
    </w:p>
    <w:p w:rsidR="00B135AB" w:rsidRPr="00F20F57" w:rsidRDefault="00B135AB" w:rsidP="00B135AB">
      <w:pPr>
        <w:jc w:val="both"/>
        <w:rPr>
          <w:rFonts w:ascii="Sylfaen" w:hAnsi="Sylfaen"/>
          <w:color w:val="FF0000"/>
          <w:lang w:val="ka-GE"/>
        </w:rPr>
      </w:pPr>
      <w:r>
        <w:rPr>
          <w:rFonts w:ascii="Sylfaen" w:hAnsi="Sylfaen"/>
          <w:lang w:val="ka-GE"/>
        </w:rPr>
        <w:t xml:space="preserve">6. უნდა შემუშავდეს ახალი, </w:t>
      </w:r>
      <w:r w:rsidRPr="00062DFE">
        <w:rPr>
          <w:rFonts w:ascii="Sylfaen" w:hAnsi="Sylfaen" w:cs="Sylfaen"/>
          <w:lang w:val="ka-GE"/>
        </w:rPr>
        <w:t>ადეკვატური</w:t>
      </w:r>
      <w:r w:rsidRPr="00062DFE">
        <w:rPr>
          <w:rFonts w:ascii="Sylfaen" w:hAnsi="Sylfaen"/>
          <w:lang w:val="ka-GE"/>
        </w:rPr>
        <w:t xml:space="preserve"> </w:t>
      </w:r>
      <w:r w:rsidRPr="00062DFE">
        <w:rPr>
          <w:rFonts w:ascii="Sylfaen" w:hAnsi="Sylfaen" w:cs="Sylfaen"/>
          <w:lang w:val="ka-GE"/>
        </w:rPr>
        <w:t>სამაშველო</w:t>
      </w:r>
      <w:r w:rsidRPr="00062DFE">
        <w:rPr>
          <w:rFonts w:ascii="Sylfaen" w:hAnsi="Sylfaen"/>
          <w:lang w:val="ka-GE"/>
        </w:rPr>
        <w:t xml:space="preserve"> </w:t>
      </w:r>
      <w:r w:rsidRPr="00062DFE">
        <w:rPr>
          <w:rFonts w:ascii="Sylfaen" w:hAnsi="Sylfaen" w:cs="Sylfaen"/>
          <w:lang w:val="ka-GE"/>
        </w:rPr>
        <w:t>და</w:t>
      </w:r>
      <w:r w:rsidRPr="00062DFE">
        <w:rPr>
          <w:rFonts w:ascii="Sylfaen" w:hAnsi="Sylfaen"/>
          <w:lang w:val="ka-GE"/>
        </w:rPr>
        <w:t xml:space="preserve"> </w:t>
      </w:r>
      <w:r w:rsidRPr="00062DFE">
        <w:rPr>
          <w:rFonts w:ascii="Sylfaen" w:hAnsi="Sylfaen" w:cs="Sylfaen"/>
          <w:lang w:val="ka-GE"/>
        </w:rPr>
        <w:t>ავარიული</w:t>
      </w:r>
      <w:r w:rsidRPr="00062DFE">
        <w:rPr>
          <w:rFonts w:ascii="Sylfaen" w:hAnsi="Sylfaen"/>
          <w:lang w:val="ka-GE"/>
        </w:rPr>
        <w:t xml:space="preserve"> </w:t>
      </w:r>
      <w:r w:rsidRPr="00062DFE">
        <w:rPr>
          <w:rFonts w:ascii="Sylfaen" w:hAnsi="Sylfaen" w:cs="Sylfaen"/>
          <w:lang w:val="ka-GE"/>
        </w:rPr>
        <w:t>გეგმები</w:t>
      </w:r>
      <w:r w:rsidRPr="00062DFE">
        <w:rPr>
          <w:rFonts w:ascii="Sylfaen" w:hAnsi="Sylfaen"/>
          <w:lang w:val="ka-GE"/>
        </w:rPr>
        <w:t xml:space="preserve">. </w:t>
      </w:r>
      <w:r w:rsidR="00EE2711" w:rsidRPr="00062DFE">
        <w:rPr>
          <w:rFonts w:ascii="Sylfaen" w:hAnsi="Sylfaen" w:cs="Sylfaen"/>
          <w:lang w:val="ka-GE"/>
        </w:rPr>
        <w:t>დ</w:t>
      </w:r>
      <w:r w:rsidRPr="00062DFE">
        <w:rPr>
          <w:rFonts w:ascii="Sylfaen" w:hAnsi="Sylfaen" w:cs="Sylfaen"/>
          <w:lang w:val="ka-GE"/>
        </w:rPr>
        <w:t>აწეს</w:t>
      </w:r>
      <w:r w:rsidR="00EE2711" w:rsidRPr="00062DFE">
        <w:rPr>
          <w:rFonts w:ascii="Sylfaen" w:hAnsi="Sylfaen" w:cs="Sylfaen"/>
          <w:lang w:val="ka-GE"/>
        </w:rPr>
        <w:t>დეს</w:t>
      </w:r>
      <w:r w:rsidRPr="00062DFE">
        <w:rPr>
          <w:rFonts w:ascii="Sylfaen" w:hAnsi="Sylfaen"/>
          <w:lang w:val="ka-GE"/>
        </w:rPr>
        <w:t xml:space="preserve"> </w:t>
      </w:r>
      <w:r w:rsidRPr="00062DFE">
        <w:rPr>
          <w:rFonts w:ascii="Sylfaen" w:hAnsi="Sylfaen" w:cs="Sylfaen"/>
          <w:lang w:val="ka-GE"/>
        </w:rPr>
        <w:t>ანგარიშგების</w:t>
      </w:r>
      <w:r w:rsidRPr="00062DFE">
        <w:rPr>
          <w:rFonts w:ascii="Sylfaen" w:hAnsi="Sylfaen"/>
          <w:lang w:val="ka-GE"/>
        </w:rPr>
        <w:t xml:space="preserve"> </w:t>
      </w:r>
      <w:r w:rsidRPr="00062DFE">
        <w:rPr>
          <w:rFonts w:ascii="Sylfaen" w:hAnsi="Sylfaen" w:cs="Sylfaen"/>
          <w:lang w:val="ka-GE"/>
        </w:rPr>
        <w:t>სტანდარტები</w:t>
      </w:r>
      <w:r w:rsidRPr="00062DFE">
        <w:rPr>
          <w:rFonts w:ascii="Sylfaen" w:hAnsi="Sylfaen"/>
          <w:lang w:val="ka-GE"/>
        </w:rPr>
        <w:t xml:space="preserve"> </w:t>
      </w:r>
      <w:r w:rsidRPr="00062DFE">
        <w:rPr>
          <w:rFonts w:ascii="Sylfaen" w:hAnsi="Sylfaen" w:cs="Sylfaen"/>
          <w:lang w:val="ka-GE"/>
        </w:rPr>
        <w:t>კრიტიკულ</w:t>
      </w:r>
      <w:r w:rsidRPr="00062DFE">
        <w:rPr>
          <w:rFonts w:ascii="Sylfaen" w:hAnsi="Sylfaen"/>
          <w:lang w:val="ka-GE"/>
        </w:rPr>
        <w:t xml:space="preserve"> </w:t>
      </w:r>
      <w:r w:rsidRPr="00062DFE">
        <w:rPr>
          <w:rFonts w:ascii="Sylfaen" w:hAnsi="Sylfaen" w:cs="Sylfaen"/>
          <w:lang w:val="ka-GE"/>
        </w:rPr>
        <w:t>დროს</w:t>
      </w:r>
      <w:r w:rsidRPr="00062DFE">
        <w:rPr>
          <w:rFonts w:ascii="Sylfaen" w:hAnsi="Sylfaen"/>
          <w:lang w:val="ka-GE"/>
        </w:rPr>
        <w:t>.</w:t>
      </w:r>
      <w:r w:rsidR="00EE2711" w:rsidRPr="00062DFE">
        <w:rPr>
          <w:rFonts w:ascii="Sylfaen" w:hAnsi="Sylfaen"/>
          <w:lang w:val="ka-GE"/>
        </w:rPr>
        <w:t xml:space="preserve"> </w:t>
      </w:r>
    </w:p>
    <w:p w:rsidR="00B135AB" w:rsidRPr="004A20F7" w:rsidRDefault="00B135AB" w:rsidP="00B135AB">
      <w:pPr>
        <w:tabs>
          <w:tab w:val="left" w:pos="426"/>
        </w:tabs>
        <w:spacing w:after="160" w:line="259" w:lineRule="auto"/>
        <w:jc w:val="both"/>
        <w:rPr>
          <w:rFonts w:ascii="Sylfaen" w:hAnsi="Sylfaen"/>
          <w:lang w:val="ka-GE"/>
        </w:rPr>
      </w:pPr>
      <w:r>
        <w:rPr>
          <w:rFonts w:ascii="Sylfaen" w:hAnsi="Sylfaen"/>
          <w:lang w:val="ka-GE"/>
        </w:rPr>
        <w:t xml:space="preserve">7. </w:t>
      </w:r>
      <w:r w:rsidRPr="0080439F">
        <w:rPr>
          <w:rFonts w:ascii="Sylfaen" w:hAnsi="Sylfaen"/>
          <w:lang w:val="ka-GE"/>
        </w:rPr>
        <w:t xml:space="preserve">მიზანშეწონილია ღამის ცვლაში ბურღვა-აფეთქებითი სამუშაოების აკრძალვა. </w:t>
      </w:r>
      <w:r w:rsidRPr="0080439F">
        <w:rPr>
          <w:rFonts w:ascii="Sylfaen" w:hAnsi="Sylfaen" w:cs="Sylfaen"/>
          <w:lang w:val="ka-GE"/>
        </w:rPr>
        <w:t>შახტში</w:t>
      </w:r>
      <w:r w:rsidRPr="0080439F">
        <w:rPr>
          <w:rFonts w:ascii="AcadNusx" w:hAnsi="AcadNusx"/>
          <w:lang w:val="ka-GE"/>
        </w:rPr>
        <w:t xml:space="preserve"> </w:t>
      </w:r>
      <w:r w:rsidRPr="0080439F">
        <w:rPr>
          <w:rFonts w:ascii="Sylfaen" w:hAnsi="Sylfaen" w:cs="Sylfaen"/>
          <w:lang w:val="ka-GE"/>
        </w:rPr>
        <w:t>მომხდარი</w:t>
      </w:r>
      <w:r w:rsidRPr="0080439F">
        <w:rPr>
          <w:rFonts w:ascii="AcadNusx" w:hAnsi="AcadNusx"/>
          <w:lang w:val="ka-GE"/>
        </w:rPr>
        <w:t xml:space="preserve"> </w:t>
      </w:r>
      <w:r w:rsidRPr="0080439F">
        <w:rPr>
          <w:rFonts w:ascii="Sylfaen" w:hAnsi="Sylfaen" w:cs="Sylfaen"/>
          <w:lang w:val="ka-GE"/>
        </w:rPr>
        <w:t>უბედური</w:t>
      </w:r>
      <w:r w:rsidRPr="0080439F">
        <w:rPr>
          <w:rFonts w:ascii="AcadNusx" w:hAnsi="AcadNusx"/>
          <w:lang w:val="ka-GE"/>
        </w:rPr>
        <w:t xml:space="preserve"> </w:t>
      </w:r>
      <w:r w:rsidRPr="0080439F">
        <w:rPr>
          <w:rFonts w:ascii="Sylfaen" w:hAnsi="Sylfaen" w:cs="Sylfaen"/>
          <w:lang w:val="ka-GE"/>
        </w:rPr>
        <w:t>შემთხვევები</w:t>
      </w:r>
      <w:r>
        <w:rPr>
          <w:rFonts w:ascii="Sylfaen" w:hAnsi="Sylfaen" w:cs="Sylfaen"/>
          <w:lang w:val="ka-GE"/>
        </w:rPr>
        <w:t>ს ანალიზი</w:t>
      </w:r>
      <w:r w:rsidRPr="0080439F">
        <w:rPr>
          <w:rFonts w:ascii="AcadNusx" w:hAnsi="AcadNusx"/>
          <w:lang w:val="ka-GE"/>
        </w:rPr>
        <w:t xml:space="preserve"> </w:t>
      </w:r>
      <w:r w:rsidRPr="0080439F">
        <w:rPr>
          <w:rFonts w:ascii="Sylfaen" w:hAnsi="Sylfaen" w:cs="Sylfaen"/>
          <w:lang w:val="ka-GE"/>
        </w:rPr>
        <w:t>ცხადყოფს</w:t>
      </w:r>
      <w:r w:rsidRPr="0080439F">
        <w:rPr>
          <w:rFonts w:ascii="AcadNusx" w:hAnsi="AcadNusx"/>
          <w:lang w:val="ka-GE"/>
        </w:rPr>
        <w:t xml:space="preserve">, </w:t>
      </w:r>
      <w:r w:rsidRPr="0080439F">
        <w:rPr>
          <w:rFonts w:ascii="Sylfaen" w:hAnsi="Sylfaen" w:cs="Sylfaen"/>
          <w:lang w:val="ka-GE"/>
        </w:rPr>
        <w:t>რომ</w:t>
      </w:r>
      <w:r w:rsidRPr="0080439F">
        <w:rPr>
          <w:rFonts w:ascii="AcadNusx" w:hAnsi="AcadNusx"/>
          <w:lang w:val="ka-GE"/>
        </w:rPr>
        <w:t xml:space="preserve"> </w:t>
      </w:r>
      <w:r w:rsidRPr="0080439F">
        <w:rPr>
          <w:rFonts w:ascii="Sylfaen" w:hAnsi="Sylfaen" w:cs="Sylfaen"/>
          <w:lang w:val="ka-GE"/>
        </w:rPr>
        <w:t>ინციდენტები</w:t>
      </w:r>
      <w:r w:rsidRPr="0080439F">
        <w:rPr>
          <w:rFonts w:ascii="AcadNusx" w:hAnsi="AcadNusx"/>
          <w:lang w:val="ka-GE"/>
        </w:rPr>
        <w:t xml:space="preserve"> </w:t>
      </w:r>
      <w:r w:rsidRPr="0080439F">
        <w:rPr>
          <w:rFonts w:ascii="Sylfaen" w:hAnsi="Sylfaen" w:cs="Sylfaen"/>
          <w:lang w:val="ka-GE"/>
        </w:rPr>
        <w:t>ძირითადად</w:t>
      </w:r>
      <w:r w:rsidRPr="0080439F">
        <w:rPr>
          <w:rFonts w:ascii="AcadNusx" w:hAnsi="AcadNusx"/>
          <w:lang w:val="ka-GE"/>
        </w:rPr>
        <w:t xml:space="preserve"> </w:t>
      </w:r>
      <w:r w:rsidRPr="0080439F">
        <w:rPr>
          <w:rFonts w:ascii="Sylfaen" w:hAnsi="Sylfaen" w:cs="Sylfaen"/>
          <w:lang w:val="ka-GE"/>
        </w:rPr>
        <w:t>ხდება</w:t>
      </w:r>
      <w:r w:rsidRPr="0080439F">
        <w:rPr>
          <w:rFonts w:ascii="AcadNusx" w:hAnsi="AcadNusx"/>
          <w:lang w:val="ka-GE"/>
        </w:rPr>
        <w:t xml:space="preserve"> </w:t>
      </w:r>
      <w:r w:rsidRPr="0080439F">
        <w:rPr>
          <w:rFonts w:ascii="Sylfaen" w:hAnsi="Sylfaen" w:cs="Sylfaen"/>
          <w:lang w:val="ka-GE"/>
        </w:rPr>
        <w:t>ღამის</w:t>
      </w:r>
      <w:r w:rsidRPr="0080439F">
        <w:rPr>
          <w:rFonts w:ascii="AcadNusx" w:hAnsi="AcadNusx"/>
          <w:lang w:val="ka-GE"/>
        </w:rPr>
        <w:t xml:space="preserve"> </w:t>
      </w:r>
      <w:r w:rsidRPr="0080439F">
        <w:rPr>
          <w:rFonts w:ascii="Sylfaen" w:hAnsi="Sylfaen" w:cs="Sylfaen"/>
          <w:lang w:val="ka-GE"/>
        </w:rPr>
        <w:t>ცვლაში</w:t>
      </w:r>
      <w:r w:rsidRPr="0080439F">
        <w:rPr>
          <w:rFonts w:ascii="AcadNusx" w:hAnsi="AcadNusx"/>
          <w:lang w:val="ka-GE"/>
        </w:rPr>
        <w:t xml:space="preserve">, </w:t>
      </w:r>
      <w:r w:rsidRPr="0080439F">
        <w:rPr>
          <w:rFonts w:ascii="Sylfaen" w:hAnsi="Sylfaen" w:cs="Sylfaen"/>
          <w:lang w:val="ka-GE"/>
        </w:rPr>
        <w:t>გამთენიისას</w:t>
      </w:r>
      <w:r w:rsidRPr="0080439F">
        <w:rPr>
          <w:rFonts w:ascii="AcadNusx" w:hAnsi="AcadNusx"/>
          <w:lang w:val="ka-GE"/>
        </w:rPr>
        <w:t xml:space="preserve">, </w:t>
      </w:r>
      <w:r w:rsidRPr="0080439F">
        <w:rPr>
          <w:rFonts w:ascii="Sylfaen" w:hAnsi="Sylfaen" w:cs="Sylfaen"/>
          <w:lang w:val="ka-GE"/>
        </w:rPr>
        <w:t>როდესაც</w:t>
      </w:r>
      <w:r w:rsidRPr="0080439F">
        <w:rPr>
          <w:rFonts w:ascii="AcadNusx" w:hAnsi="AcadNusx"/>
          <w:lang w:val="ka-GE"/>
        </w:rPr>
        <w:t xml:space="preserve"> </w:t>
      </w:r>
      <w:r w:rsidRPr="0080439F">
        <w:rPr>
          <w:rFonts w:ascii="Sylfaen" w:hAnsi="Sylfaen" w:cs="Sylfaen"/>
          <w:lang w:val="ka-GE"/>
        </w:rPr>
        <w:t>დასაქმებულთა</w:t>
      </w:r>
      <w:r w:rsidRPr="0080439F">
        <w:rPr>
          <w:rFonts w:ascii="AcadNusx" w:hAnsi="AcadNusx"/>
          <w:lang w:val="ka-GE"/>
        </w:rPr>
        <w:t xml:space="preserve"> </w:t>
      </w:r>
      <w:r w:rsidRPr="0080439F">
        <w:rPr>
          <w:rFonts w:ascii="Sylfaen" w:hAnsi="Sylfaen" w:cs="Sylfaen"/>
          <w:lang w:val="ka-GE"/>
        </w:rPr>
        <w:t>ორგანიზმზე</w:t>
      </w:r>
      <w:r w:rsidRPr="0080439F">
        <w:rPr>
          <w:rFonts w:ascii="AcadNusx" w:hAnsi="AcadNusx"/>
          <w:lang w:val="ka-GE"/>
        </w:rPr>
        <w:t xml:space="preserve"> </w:t>
      </w:r>
      <w:r w:rsidRPr="0080439F">
        <w:rPr>
          <w:rFonts w:ascii="Sylfaen" w:hAnsi="Sylfaen" w:cs="Sylfaen"/>
          <w:lang w:val="ka-GE"/>
        </w:rPr>
        <w:t>მოქმედებს</w:t>
      </w:r>
      <w:r w:rsidRPr="0080439F">
        <w:rPr>
          <w:rFonts w:ascii="AcadNusx" w:hAnsi="AcadNusx"/>
          <w:lang w:val="ka-GE"/>
        </w:rPr>
        <w:t xml:space="preserve"> </w:t>
      </w:r>
      <w:r w:rsidRPr="0080439F">
        <w:rPr>
          <w:rFonts w:ascii="Sylfaen" w:hAnsi="Sylfaen" w:cs="Sylfaen"/>
          <w:lang w:val="ka-GE"/>
        </w:rPr>
        <w:t>ე</w:t>
      </w:r>
      <w:r w:rsidRPr="0080439F">
        <w:rPr>
          <w:rFonts w:ascii="AcadNusx" w:hAnsi="AcadNusx"/>
          <w:lang w:val="ka-GE"/>
        </w:rPr>
        <w:t>.</w:t>
      </w:r>
      <w:r w:rsidRPr="0080439F">
        <w:rPr>
          <w:rFonts w:ascii="Sylfaen" w:hAnsi="Sylfaen" w:cs="Sylfaen"/>
          <w:lang w:val="ka-GE"/>
        </w:rPr>
        <w:t>წ</w:t>
      </w:r>
      <w:r w:rsidRPr="0080439F">
        <w:rPr>
          <w:rFonts w:ascii="AcadNusx" w:hAnsi="AcadNusx"/>
          <w:lang w:val="ka-GE"/>
        </w:rPr>
        <w:t xml:space="preserve"> </w:t>
      </w:r>
      <w:r w:rsidRPr="0080439F">
        <w:rPr>
          <w:rFonts w:ascii="Sylfaen" w:hAnsi="Sylfaen" w:cs="Sylfaen"/>
          <w:lang w:val="ka-GE"/>
        </w:rPr>
        <w:t>ბიოლოგიური</w:t>
      </w:r>
      <w:r w:rsidRPr="0080439F">
        <w:rPr>
          <w:rFonts w:ascii="AcadNusx" w:hAnsi="AcadNusx"/>
          <w:lang w:val="ka-GE"/>
        </w:rPr>
        <w:t xml:space="preserve"> </w:t>
      </w:r>
      <w:r w:rsidRPr="0080439F">
        <w:rPr>
          <w:rFonts w:ascii="Sylfaen" w:hAnsi="Sylfaen" w:cs="Sylfaen"/>
          <w:lang w:val="ka-GE"/>
        </w:rPr>
        <w:t>საათი</w:t>
      </w:r>
      <w:r w:rsidRPr="0080439F">
        <w:rPr>
          <w:rFonts w:ascii="AcadNusx" w:hAnsi="AcadNusx"/>
          <w:lang w:val="ka-GE"/>
        </w:rPr>
        <w:t xml:space="preserve"> </w:t>
      </w:r>
      <w:r w:rsidRPr="0080439F">
        <w:rPr>
          <w:rFonts w:ascii="Sylfaen" w:hAnsi="Sylfaen" w:cs="Sylfaen"/>
          <w:lang w:val="ka-GE"/>
        </w:rPr>
        <w:t>და</w:t>
      </w:r>
      <w:r w:rsidRPr="0080439F">
        <w:rPr>
          <w:rFonts w:ascii="AcadNusx" w:hAnsi="AcadNusx"/>
          <w:lang w:val="ka-GE"/>
        </w:rPr>
        <w:t xml:space="preserve"> </w:t>
      </w:r>
      <w:r w:rsidRPr="0080439F">
        <w:rPr>
          <w:rFonts w:ascii="Sylfaen" w:hAnsi="Sylfaen" w:cs="Sylfaen"/>
          <w:lang w:val="ka-GE"/>
        </w:rPr>
        <w:t>მენეჯმენტის</w:t>
      </w:r>
      <w:r w:rsidRPr="0080439F">
        <w:rPr>
          <w:rFonts w:ascii="AcadNusx" w:hAnsi="AcadNusx"/>
          <w:lang w:val="ka-GE"/>
        </w:rPr>
        <w:t xml:space="preserve"> </w:t>
      </w:r>
      <w:r w:rsidRPr="0080439F">
        <w:rPr>
          <w:rFonts w:ascii="Sylfaen" w:hAnsi="Sylfaen" w:cs="Sylfaen"/>
          <w:lang w:val="ka-GE"/>
        </w:rPr>
        <w:t>მხრიდან</w:t>
      </w:r>
      <w:r w:rsidRPr="0080439F">
        <w:rPr>
          <w:rFonts w:ascii="AcadNusx" w:hAnsi="AcadNusx"/>
          <w:lang w:val="ka-GE"/>
        </w:rPr>
        <w:t xml:space="preserve"> </w:t>
      </w:r>
      <w:r w:rsidRPr="0080439F">
        <w:rPr>
          <w:rFonts w:ascii="Sylfaen" w:hAnsi="Sylfaen" w:cs="Sylfaen"/>
          <w:lang w:val="ka-GE"/>
        </w:rPr>
        <w:t>ხორციელდება</w:t>
      </w:r>
      <w:r w:rsidRPr="0080439F">
        <w:rPr>
          <w:rFonts w:ascii="AcadNusx" w:hAnsi="AcadNusx"/>
          <w:lang w:val="ka-GE"/>
        </w:rPr>
        <w:t xml:space="preserve"> </w:t>
      </w:r>
      <w:r w:rsidRPr="0080439F">
        <w:rPr>
          <w:rFonts w:ascii="Sylfaen" w:hAnsi="Sylfaen" w:cs="Sylfaen"/>
          <w:lang w:val="ka-GE"/>
        </w:rPr>
        <w:t>ნაკლები</w:t>
      </w:r>
      <w:r w:rsidRPr="0080439F">
        <w:rPr>
          <w:rFonts w:ascii="AcadNusx" w:hAnsi="AcadNusx"/>
          <w:lang w:val="ka-GE"/>
        </w:rPr>
        <w:t xml:space="preserve"> </w:t>
      </w:r>
      <w:r w:rsidRPr="0080439F">
        <w:rPr>
          <w:rFonts w:ascii="Sylfaen" w:hAnsi="Sylfaen" w:cs="Sylfaen"/>
          <w:lang w:val="ka-GE"/>
        </w:rPr>
        <w:t>კონტროლი</w:t>
      </w:r>
      <w:r w:rsidRPr="0080439F">
        <w:rPr>
          <w:rFonts w:ascii="AcadNusx" w:hAnsi="AcadNusx"/>
          <w:lang w:val="ka-GE"/>
        </w:rPr>
        <w:t xml:space="preserve">.  </w:t>
      </w:r>
      <w:r w:rsidRPr="0080439F">
        <w:rPr>
          <w:rFonts w:ascii="Sylfaen" w:hAnsi="Sylfaen" w:cs="Sylfaen"/>
          <w:lang w:val="ka-GE"/>
        </w:rPr>
        <w:t>მიზანშეწონილია</w:t>
      </w:r>
      <w:r w:rsidRPr="0080439F">
        <w:rPr>
          <w:rFonts w:ascii="AcadNusx" w:hAnsi="AcadNusx"/>
          <w:lang w:val="ka-GE"/>
        </w:rPr>
        <w:t xml:space="preserve"> </w:t>
      </w:r>
      <w:r w:rsidRPr="0080439F">
        <w:rPr>
          <w:rFonts w:ascii="Sylfaen" w:hAnsi="Sylfaen" w:cs="Sylfaen"/>
          <w:lang w:val="ka-GE"/>
        </w:rPr>
        <w:t>აიკრძალოს</w:t>
      </w:r>
      <w:r w:rsidRPr="0080439F">
        <w:rPr>
          <w:rFonts w:ascii="AcadNusx" w:hAnsi="AcadNusx"/>
          <w:lang w:val="ka-GE"/>
        </w:rPr>
        <w:t xml:space="preserve"> </w:t>
      </w:r>
      <w:r w:rsidRPr="0080439F">
        <w:rPr>
          <w:rFonts w:ascii="Sylfaen" w:hAnsi="Sylfaen" w:cs="Sylfaen"/>
          <w:lang w:val="ka-GE"/>
        </w:rPr>
        <w:t>აფეთქებები</w:t>
      </w:r>
      <w:r w:rsidRPr="0080439F">
        <w:rPr>
          <w:rFonts w:ascii="AcadNusx" w:hAnsi="AcadNusx"/>
          <w:lang w:val="ka-GE"/>
        </w:rPr>
        <w:t xml:space="preserve"> </w:t>
      </w:r>
      <w:r w:rsidRPr="0080439F">
        <w:rPr>
          <w:rFonts w:ascii="Sylfaen" w:hAnsi="Sylfaen" w:cs="Sylfaen"/>
          <w:lang w:val="ka-GE"/>
        </w:rPr>
        <w:t>ღამის</w:t>
      </w:r>
      <w:r w:rsidRPr="0080439F">
        <w:rPr>
          <w:rFonts w:ascii="AcadNusx" w:hAnsi="AcadNusx"/>
          <w:lang w:val="ka-GE"/>
        </w:rPr>
        <w:t xml:space="preserve"> </w:t>
      </w:r>
      <w:r w:rsidRPr="0080439F">
        <w:rPr>
          <w:rFonts w:ascii="Sylfaen" w:hAnsi="Sylfaen" w:cs="Sylfaen"/>
          <w:lang w:val="ka-GE"/>
        </w:rPr>
        <w:t>ცვლაში</w:t>
      </w:r>
      <w:r w:rsidRPr="0080439F">
        <w:rPr>
          <w:rFonts w:ascii="AcadNusx" w:hAnsi="AcadNusx"/>
          <w:lang w:val="ka-GE"/>
        </w:rPr>
        <w:t xml:space="preserve"> </w:t>
      </w:r>
      <w:r w:rsidRPr="0080439F">
        <w:rPr>
          <w:rFonts w:ascii="Sylfaen" w:hAnsi="Sylfaen" w:cs="Sylfaen"/>
          <w:lang w:val="ka-GE"/>
        </w:rPr>
        <w:t>და</w:t>
      </w:r>
      <w:r w:rsidRPr="0080439F">
        <w:rPr>
          <w:rFonts w:ascii="AcadNusx" w:hAnsi="AcadNusx"/>
          <w:lang w:val="ka-GE"/>
        </w:rPr>
        <w:t xml:space="preserve"> </w:t>
      </w:r>
      <w:r w:rsidRPr="0080439F">
        <w:rPr>
          <w:rFonts w:ascii="Sylfaen" w:hAnsi="Sylfaen" w:cs="Sylfaen"/>
          <w:lang w:val="ka-GE"/>
        </w:rPr>
        <w:t>ამასთანევე</w:t>
      </w:r>
      <w:r w:rsidRPr="0080439F">
        <w:rPr>
          <w:rFonts w:ascii="AcadNusx" w:hAnsi="AcadNusx"/>
          <w:lang w:val="ka-GE"/>
        </w:rPr>
        <w:t xml:space="preserve">, </w:t>
      </w:r>
      <w:r w:rsidRPr="0080439F">
        <w:rPr>
          <w:rFonts w:ascii="Sylfaen" w:hAnsi="Sylfaen" w:cs="Sylfaen"/>
          <w:lang w:val="ka-GE"/>
        </w:rPr>
        <w:t>ნაცვლად</w:t>
      </w:r>
      <w:r w:rsidRPr="0080439F">
        <w:rPr>
          <w:rFonts w:ascii="AcadNusx" w:hAnsi="AcadNusx"/>
          <w:lang w:val="ka-GE"/>
        </w:rPr>
        <w:t xml:space="preserve"> </w:t>
      </w:r>
      <w:r w:rsidRPr="0080439F">
        <w:rPr>
          <w:rFonts w:ascii="Sylfaen" w:hAnsi="Sylfaen" w:cs="Sylfaen"/>
          <w:lang w:val="ka-GE"/>
        </w:rPr>
        <w:t>არსებული</w:t>
      </w:r>
      <w:r w:rsidRPr="0080439F">
        <w:rPr>
          <w:rFonts w:ascii="AcadNusx" w:hAnsi="AcadNusx"/>
          <w:lang w:val="ka-GE"/>
        </w:rPr>
        <w:t xml:space="preserve"> </w:t>
      </w:r>
      <w:r w:rsidRPr="0080439F">
        <w:rPr>
          <w:rFonts w:ascii="Sylfaen" w:hAnsi="Sylfaen" w:cs="Sylfaen"/>
          <w:lang w:val="ka-GE"/>
        </w:rPr>
        <w:t>წესისა</w:t>
      </w:r>
      <w:r w:rsidRPr="0080439F">
        <w:rPr>
          <w:rFonts w:ascii="AcadNusx" w:hAnsi="AcadNusx"/>
          <w:lang w:val="ka-GE"/>
        </w:rPr>
        <w:t xml:space="preserve">, </w:t>
      </w:r>
      <w:r w:rsidRPr="0080439F">
        <w:rPr>
          <w:rFonts w:ascii="Sylfaen" w:hAnsi="Sylfaen" w:cs="Sylfaen"/>
          <w:lang w:val="ka-GE"/>
        </w:rPr>
        <w:t>რომელიც</w:t>
      </w:r>
      <w:r w:rsidRPr="0080439F">
        <w:rPr>
          <w:rFonts w:ascii="AcadNusx" w:hAnsi="AcadNusx"/>
          <w:lang w:val="ka-GE"/>
        </w:rPr>
        <w:t xml:space="preserve"> </w:t>
      </w:r>
      <w:r w:rsidRPr="0080439F">
        <w:rPr>
          <w:rFonts w:ascii="Sylfaen" w:hAnsi="Sylfaen" w:cs="Sylfaen"/>
          <w:lang w:val="ka-GE"/>
        </w:rPr>
        <w:t>გულისხმობს</w:t>
      </w:r>
      <w:r w:rsidRPr="0080439F">
        <w:rPr>
          <w:rFonts w:ascii="AcadNusx" w:hAnsi="AcadNusx"/>
          <w:lang w:val="ka-GE"/>
        </w:rPr>
        <w:t xml:space="preserve"> </w:t>
      </w:r>
      <w:r w:rsidRPr="0080439F">
        <w:rPr>
          <w:rFonts w:ascii="Sylfaen" w:hAnsi="Sylfaen" w:cs="Sylfaen"/>
          <w:lang w:val="ka-GE"/>
        </w:rPr>
        <w:t>ანაზღაურებას</w:t>
      </w:r>
      <w:r w:rsidRPr="0080439F">
        <w:rPr>
          <w:rFonts w:ascii="AcadNusx" w:hAnsi="AcadNusx"/>
          <w:lang w:val="ka-GE"/>
        </w:rPr>
        <w:t xml:space="preserve"> </w:t>
      </w:r>
      <w:r w:rsidRPr="0080439F">
        <w:rPr>
          <w:rFonts w:ascii="Sylfaen" w:hAnsi="Sylfaen" w:cs="Sylfaen"/>
          <w:lang w:val="ka-GE"/>
        </w:rPr>
        <w:t>გამომუშავებით</w:t>
      </w:r>
      <w:r w:rsidRPr="0080439F">
        <w:rPr>
          <w:rFonts w:ascii="AcadNusx" w:hAnsi="AcadNusx"/>
          <w:lang w:val="ka-GE"/>
        </w:rPr>
        <w:t xml:space="preserve"> (</w:t>
      </w:r>
      <w:r w:rsidRPr="0080439F">
        <w:rPr>
          <w:rFonts w:ascii="Sylfaen" w:hAnsi="Sylfaen" w:cs="Sylfaen"/>
          <w:lang w:val="ka-GE"/>
        </w:rPr>
        <w:t>რაც</w:t>
      </w:r>
      <w:r w:rsidRPr="0080439F">
        <w:rPr>
          <w:rFonts w:ascii="AcadNusx" w:hAnsi="AcadNusx"/>
          <w:lang w:val="ka-GE"/>
        </w:rPr>
        <w:t xml:space="preserve"> </w:t>
      </w:r>
      <w:r w:rsidRPr="0080439F">
        <w:rPr>
          <w:rFonts w:ascii="Sylfaen" w:hAnsi="Sylfaen" w:cs="Sylfaen"/>
          <w:lang w:val="ka-GE"/>
        </w:rPr>
        <w:t>მუშებს</w:t>
      </w:r>
      <w:r w:rsidRPr="0080439F">
        <w:rPr>
          <w:rFonts w:ascii="AcadNusx" w:hAnsi="AcadNusx"/>
          <w:lang w:val="ka-GE"/>
        </w:rPr>
        <w:t xml:space="preserve"> </w:t>
      </w:r>
      <w:r w:rsidRPr="0080439F">
        <w:rPr>
          <w:rFonts w:ascii="Sylfaen" w:hAnsi="Sylfaen" w:cs="Sylfaen"/>
          <w:lang w:val="ka-GE"/>
        </w:rPr>
        <w:t>უბიძგებს</w:t>
      </w:r>
      <w:r w:rsidRPr="0080439F">
        <w:rPr>
          <w:rFonts w:ascii="AcadNusx" w:hAnsi="AcadNusx"/>
          <w:lang w:val="ka-GE"/>
        </w:rPr>
        <w:t xml:space="preserve"> </w:t>
      </w:r>
      <w:r w:rsidRPr="0080439F">
        <w:rPr>
          <w:rFonts w:ascii="Sylfaen" w:hAnsi="Sylfaen" w:cs="Sylfaen"/>
          <w:lang w:val="ka-GE"/>
        </w:rPr>
        <w:t>სიჩქარისკენ</w:t>
      </w:r>
      <w:r w:rsidRPr="0080439F">
        <w:rPr>
          <w:rFonts w:ascii="AcadNusx" w:hAnsi="AcadNusx"/>
          <w:lang w:val="ka-GE"/>
        </w:rPr>
        <w:t xml:space="preserve"> </w:t>
      </w:r>
      <w:r w:rsidRPr="0080439F">
        <w:rPr>
          <w:rFonts w:ascii="Sylfaen" w:hAnsi="Sylfaen" w:cs="Sylfaen"/>
          <w:lang w:val="ka-GE"/>
        </w:rPr>
        <w:t>უსაფრთხოების</w:t>
      </w:r>
      <w:r w:rsidRPr="0080439F">
        <w:rPr>
          <w:rFonts w:ascii="AcadNusx" w:hAnsi="AcadNusx"/>
          <w:lang w:val="ka-GE"/>
        </w:rPr>
        <w:t xml:space="preserve"> </w:t>
      </w:r>
      <w:r w:rsidRPr="0080439F">
        <w:rPr>
          <w:rFonts w:ascii="Sylfaen" w:hAnsi="Sylfaen" w:cs="Sylfaen"/>
          <w:lang w:val="ka-GE"/>
        </w:rPr>
        <w:t>წესების</w:t>
      </w:r>
      <w:r w:rsidRPr="0080439F">
        <w:rPr>
          <w:rFonts w:ascii="AcadNusx" w:hAnsi="AcadNusx"/>
          <w:lang w:val="ka-GE"/>
        </w:rPr>
        <w:t xml:space="preserve"> </w:t>
      </w:r>
      <w:r w:rsidRPr="0080439F">
        <w:rPr>
          <w:rFonts w:ascii="Sylfaen" w:hAnsi="Sylfaen" w:cs="Sylfaen"/>
          <w:lang w:val="ka-GE"/>
        </w:rPr>
        <w:t>გვერდის</w:t>
      </w:r>
      <w:r w:rsidRPr="0080439F">
        <w:rPr>
          <w:rFonts w:ascii="AcadNusx" w:hAnsi="AcadNusx"/>
          <w:lang w:val="ka-GE"/>
        </w:rPr>
        <w:t xml:space="preserve"> </w:t>
      </w:r>
      <w:r w:rsidRPr="0080439F">
        <w:rPr>
          <w:rFonts w:ascii="Sylfaen" w:hAnsi="Sylfaen" w:cs="Sylfaen"/>
          <w:lang w:val="ka-GE"/>
        </w:rPr>
        <w:t>ავლით</w:t>
      </w:r>
      <w:r w:rsidRPr="0080439F">
        <w:rPr>
          <w:rFonts w:ascii="AcadNusx" w:hAnsi="AcadNusx"/>
          <w:lang w:val="ka-GE"/>
        </w:rPr>
        <w:t xml:space="preserve">), </w:t>
      </w:r>
      <w:r w:rsidRPr="0080439F">
        <w:rPr>
          <w:rFonts w:ascii="Sylfaen" w:hAnsi="Sylfaen" w:cs="Sylfaen"/>
          <w:lang w:val="ka-GE"/>
        </w:rPr>
        <w:t>სახელფასო</w:t>
      </w:r>
      <w:r w:rsidRPr="0080439F">
        <w:rPr>
          <w:rFonts w:ascii="AcadNusx" w:hAnsi="AcadNusx"/>
          <w:lang w:val="ka-GE"/>
        </w:rPr>
        <w:t xml:space="preserve"> </w:t>
      </w:r>
      <w:r w:rsidRPr="0080439F">
        <w:rPr>
          <w:rFonts w:ascii="Sylfaen" w:hAnsi="Sylfaen" w:cs="Sylfaen"/>
          <w:lang w:val="ka-GE"/>
        </w:rPr>
        <w:t>განაკვეთი</w:t>
      </w:r>
      <w:r w:rsidRPr="0080439F">
        <w:rPr>
          <w:rFonts w:ascii="AcadNusx" w:hAnsi="AcadNusx"/>
          <w:lang w:val="ka-GE"/>
        </w:rPr>
        <w:t xml:space="preserve"> </w:t>
      </w:r>
      <w:r w:rsidRPr="0080439F">
        <w:rPr>
          <w:rFonts w:ascii="Sylfaen" w:hAnsi="Sylfaen" w:cs="Sylfaen"/>
          <w:lang w:val="ka-GE"/>
        </w:rPr>
        <w:t>იყოს</w:t>
      </w:r>
      <w:r w:rsidRPr="0080439F">
        <w:rPr>
          <w:rFonts w:ascii="AcadNusx" w:hAnsi="AcadNusx"/>
          <w:lang w:val="ka-GE"/>
        </w:rPr>
        <w:t xml:space="preserve"> </w:t>
      </w:r>
      <w:r w:rsidRPr="0080439F">
        <w:rPr>
          <w:rFonts w:ascii="Sylfaen" w:hAnsi="Sylfaen" w:cs="Sylfaen"/>
          <w:lang w:val="ka-GE"/>
        </w:rPr>
        <w:t>ფიქსირებული</w:t>
      </w:r>
      <w:r w:rsidRPr="0080439F">
        <w:rPr>
          <w:rFonts w:ascii="AcadNusx" w:hAnsi="AcadNusx"/>
          <w:lang w:val="ka-GE"/>
        </w:rPr>
        <w:t>.</w:t>
      </w:r>
    </w:p>
    <w:p w:rsidR="00B135AB" w:rsidRPr="0080439F" w:rsidRDefault="00B135AB" w:rsidP="00B135AB">
      <w:pPr>
        <w:pStyle w:val="ListParagraph"/>
        <w:numPr>
          <w:ilvl w:val="0"/>
          <w:numId w:val="10"/>
        </w:numPr>
        <w:tabs>
          <w:tab w:val="left" w:pos="426"/>
        </w:tabs>
        <w:spacing w:after="160" w:line="259" w:lineRule="auto"/>
        <w:ind w:left="0" w:firstLine="0"/>
        <w:jc w:val="both"/>
        <w:rPr>
          <w:rFonts w:ascii="AcadNusx" w:hAnsi="AcadNusx"/>
          <w:sz w:val="20"/>
          <w:szCs w:val="20"/>
          <w:lang w:val="ka-GE"/>
        </w:rPr>
      </w:pPr>
      <w:r w:rsidRPr="0080439F">
        <w:rPr>
          <w:rFonts w:ascii="Sylfaen" w:hAnsi="Sylfaen" w:cs="Sylfaen"/>
          <w:lang w:val="ka-GE"/>
        </w:rPr>
        <w:t>უსაფრთხოდ</w:t>
      </w:r>
      <w:r w:rsidRPr="0080439F">
        <w:rPr>
          <w:rFonts w:ascii="Sylfaen" w:hAnsi="Sylfaen"/>
          <w:lang w:val="ka-GE"/>
        </w:rPr>
        <w:t xml:space="preserve"> </w:t>
      </w:r>
      <w:r w:rsidRPr="0080439F">
        <w:rPr>
          <w:rFonts w:ascii="Sylfaen" w:hAnsi="Sylfaen" w:cs="Sylfaen"/>
          <w:lang w:val="ka-GE"/>
        </w:rPr>
        <w:t>მუშაობისთვის</w:t>
      </w:r>
      <w:r w:rsidRPr="0080439F">
        <w:rPr>
          <w:rFonts w:ascii="Sylfaen" w:hAnsi="Sylfaen"/>
          <w:lang w:val="ka-GE"/>
        </w:rPr>
        <w:t xml:space="preserve"> </w:t>
      </w:r>
      <w:r w:rsidRPr="0080439F">
        <w:rPr>
          <w:rFonts w:ascii="Sylfaen" w:hAnsi="Sylfaen" w:cs="Sylfaen"/>
          <w:lang w:val="ka-GE"/>
        </w:rPr>
        <w:t>ადამიანის</w:t>
      </w:r>
      <w:r w:rsidRPr="0080439F">
        <w:rPr>
          <w:rFonts w:ascii="Sylfaen" w:hAnsi="Sylfaen"/>
          <w:lang w:val="ka-GE"/>
        </w:rPr>
        <w:t xml:space="preserve"> </w:t>
      </w:r>
      <w:r w:rsidRPr="0080439F">
        <w:rPr>
          <w:rFonts w:ascii="Sylfaen" w:hAnsi="Sylfaen" w:cs="Sylfaen"/>
          <w:lang w:val="ka-GE"/>
        </w:rPr>
        <w:t>წახალისებისთვის</w:t>
      </w:r>
      <w:r w:rsidRPr="0080439F">
        <w:rPr>
          <w:rFonts w:ascii="Sylfaen" w:hAnsi="Sylfaen"/>
          <w:lang w:val="ka-GE"/>
        </w:rPr>
        <w:t xml:space="preserve"> </w:t>
      </w:r>
      <w:r w:rsidRPr="0080439F">
        <w:rPr>
          <w:rFonts w:ascii="Sylfaen" w:hAnsi="Sylfaen" w:cs="Sylfaen"/>
          <w:lang w:val="ka-GE"/>
        </w:rPr>
        <w:t>რეკომენდირებულია</w:t>
      </w:r>
      <w:r w:rsidRPr="0080439F">
        <w:rPr>
          <w:rFonts w:ascii="Sylfaen" w:hAnsi="Sylfaen"/>
          <w:lang w:val="ka-GE"/>
        </w:rPr>
        <w:t xml:space="preserve"> </w:t>
      </w:r>
      <w:r w:rsidRPr="0080439F">
        <w:rPr>
          <w:rFonts w:ascii="Sylfaen" w:hAnsi="Sylfaen" w:cs="Sylfaen"/>
          <w:lang w:val="ka-GE"/>
        </w:rPr>
        <w:t>ბონუსების</w:t>
      </w:r>
      <w:r w:rsidRPr="0080439F">
        <w:rPr>
          <w:rFonts w:ascii="Sylfaen" w:hAnsi="Sylfaen"/>
          <w:lang w:val="ka-GE"/>
        </w:rPr>
        <w:t xml:space="preserve"> </w:t>
      </w:r>
      <w:r w:rsidRPr="0080439F">
        <w:rPr>
          <w:rFonts w:ascii="Sylfaen" w:hAnsi="Sylfaen" w:cs="Sylfaen"/>
          <w:lang w:val="ka-GE"/>
        </w:rPr>
        <w:t>სისტემის</w:t>
      </w:r>
      <w:r w:rsidRPr="0080439F">
        <w:rPr>
          <w:rFonts w:ascii="Sylfaen" w:hAnsi="Sylfaen"/>
          <w:lang w:val="ka-GE"/>
        </w:rPr>
        <w:t xml:space="preserve"> </w:t>
      </w:r>
      <w:r w:rsidRPr="0080439F">
        <w:rPr>
          <w:rFonts w:ascii="Sylfaen" w:hAnsi="Sylfaen" w:cs="Sylfaen"/>
          <w:lang w:val="ka-GE"/>
        </w:rPr>
        <w:t>დაწესება</w:t>
      </w:r>
      <w:r w:rsidRPr="0080439F">
        <w:rPr>
          <w:rFonts w:ascii="Sylfaen" w:hAnsi="Sylfaen"/>
          <w:lang w:val="ka-GE"/>
        </w:rPr>
        <w:t>.</w:t>
      </w:r>
    </w:p>
    <w:p w:rsidR="00B135AB" w:rsidRDefault="00B135AB" w:rsidP="00B135AB">
      <w:pPr>
        <w:jc w:val="both"/>
        <w:rPr>
          <w:rFonts w:ascii="Sylfaen" w:hAnsi="Sylfaen"/>
          <w:lang w:val="ka-GE"/>
        </w:rPr>
      </w:pPr>
      <w:r>
        <w:rPr>
          <w:rFonts w:ascii="Sylfaen" w:hAnsi="Sylfaen"/>
          <w:lang w:val="ka-GE"/>
        </w:rPr>
        <w:t>9</w:t>
      </w:r>
      <w:r w:rsidRPr="001C6CF9">
        <w:rPr>
          <w:rFonts w:ascii="Sylfaen" w:hAnsi="Sylfaen"/>
          <w:lang w:val="ka-GE"/>
        </w:rPr>
        <w:t xml:space="preserve">. DMT-ის მიერ </w:t>
      </w:r>
      <w:r w:rsidRPr="00062DFE">
        <w:rPr>
          <w:rFonts w:ascii="Sylfaen" w:hAnsi="Sylfaen"/>
          <w:lang w:val="ka-GE"/>
        </w:rPr>
        <w:t xml:space="preserve">მომზადებული აუდიტორულ დასკვნაში ასახული შესასრულებელი პრევენციული ღონისძიებების თანმიმდევრული </w:t>
      </w:r>
      <w:r w:rsidRPr="001C6CF9">
        <w:rPr>
          <w:rFonts w:ascii="Sylfaen" w:hAnsi="Sylfaen"/>
          <w:lang w:val="ka-GE"/>
        </w:rPr>
        <w:t>შესრულების გეგმა-გრაფიკის შედგენა და წარმოდგენა (კონკრეტული გამოსასწორებელი დავალებების გაწერა, ვადების განსაზღვრა,  რესურსის განსაზღვრა, პასუხისმგებელი პირების განსაზღვრა).</w:t>
      </w:r>
    </w:p>
    <w:p w:rsidR="00B135AB" w:rsidRDefault="00B135AB" w:rsidP="00B135AB">
      <w:pPr>
        <w:jc w:val="both"/>
        <w:rPr>
          <w:rFonts w:ascii="Sylfaen" w:hAnsi="Sylfaen"/>
          <w:lang w:val="ka-GE"/>
        </w:rPr>
      </w:pPr>
      <w:r>
        <w:rPr>
          <w:rFonts w:ascii="Sylfaen" w:hAnsi="Sylfaen"/>
          <w:lang w:val="ka-GE"/>
        </w:rPr>
        <w:t xml:space="preserve">10.ინციდენტების მოკვლევის და ანალიზის პროცესი არაეფექტურია, შესაბამისად უნდა მოხდეს </w:t>
      </w:r>
      <w:r w:rsidRPr="001C6CF9">
        <w:rPr>
          <w:rFonts w:ascii="Sylfaen" w:hAnsi="Sylfaen" w:cs="Sylfaen"/>
          <w:lang w:val="ka-GE"/>
        </w:rPr>
        <w:t>ინციდენტების</w:t>
      </w:r>
      <w:r w:rsidRPr="001C6CF9">
        <w:rPr>
          <w:rFonts w:ascii="Sylfaen" w:hAnsi="Sylfaen"/>
          <w:lang w:val="ka-GE"/>
        </w:rPr>
        <w:t xml:space="preserve"> </w:t>
      </w:r>
      <w:r w:rsidRPr="001C6CF9">
        <w:rPr>
          <w:rFonts w:ascii="Sylfaen" w:hAnsi="Sylfaen" w:cs="Sylfaen"/>
          <w:lang w:val="ka-GE"/>
        </w:rPr>
        <w:t>მოკვლევისა</w:t>
      </w:r>
      <w:r w:rsidRPr="001C6CF9">
        <w:rPr>
          <w:rFonts w:ascii="Sylfaen" w:hAnsi="Sylfaen"/>
          <w:lang w:val="ka-GE"/>
        </w:rPr>
        <w:t xml:space="preserve"> </w:t>
      </w:r>
      <w:r w:rsidRPr="001C6CF9">
        <w:rPr>
          <w:rFonts w:ascii="Sylfaen" w:hAnsi="Sylfaen" w:cs="Sylfaen"/>
          <w:lang w:val="ka-GE"/>
        </w:rPr>
        <w:t>და</w:t>
      </w:r>
      <w:r w:rsidRPr="001C6CF9">
        <w:rPr>
          <w:rFonts w:ascii="Sylfaen" w:hAnsi="Sylfaen"/>
          <w:lang w:val="ka-GE"/>
        </w:rPr>
        <w:t xml:space="preserve"> </w:t>
      </w:r>
      <w:r w:rsidRPr="001C6CF9">
        <w:rPr>
          <w:rFonts w:ascii="Sylfaen" w:hAnsi="Sylfaen" w:cs="Sylfaen"/>
          <w:lang w:val="ka-GE"/>
        </w:rPr>
        <w:t>ანალიზის</w:t>
      </w:r>
      <w:r w:rsidRPr="001C6CF9">
        <w:rPr>
          <w:rFonts w:ascii="Sylfaen" w:hAnsi="Sylfaen"/>
          <w:lang w:val="ka-GE"/>
        </w:rPr>
        <w:t xml:space="preserve"> </w:t>
      </w:r>
      <w:r w:rsidRPr="001C6CF9">
        <w:rPr>
          <w:rFonts w:ascii="Sylfaen" w:hAnsi="Sylfaen" w:cs="Sylfaen"/>
          <w:lang w:val="ka-GE"/>
        </w:rPr>
        <w:t>პროცესის</w:t>
      </w:r>
      <w:r>
        <w:rPr>
          <w:rFonts w:ascii="Sylfaen" w:hAnsi="Sylfaen" w:cs="Sylfaen"/>
          <w:lang w:val="ka-GE"/>
        </w:rPr>
        <w:t xml:space="preserve"> საუკეთესო პრაქტიკის</w:t>
      </w:r>
      <w:r w:rsidRPr="001C6CF9">
        <w:rPr>
          <w:rFonts w:ascii="Sylfaen" w:hAnsi="Sylfaen"/>
          <w:lang w:val="ka-GE"/>
        </w:rPr>
        <w:t xml:space="preserve"> </w:t>
      </w:r>
      <w:r w:rsidRPr="001C6CF9">
        <w:rPr>
          <w:rFonts w:ascii="Sylfaen" w:hAnsi="Sylfaen" w:cs="Sylfaen"/>
          <w:lang w:val="ka-GE"/>
        </w:rPr>
        <w:t>შემუშავება</w:t>
      </w:r>
      <w:r w:rsidRPr="001C6CF9">
        <w:rPr>
          <w:rFonts w:ascii="Sylfaen" w:hAnsi="Sylfaen"/>
          <w:lang w:val="ka-GE"/>
        </w:rPr>
        <w:t xml:space="preserve"> </w:t>
      </w:r>
      <w:r w:rsidRPr="001C6CF9">
        <w:rPr>
          <w:rFonts w:ascii="Sylfaen" w:hAnsi="Sylfaen" w:cs="Sylfaen"/>
          <w:lang w:val="ka-GE"/>
        </w:rPr>
        <w:t>და</w:t>
      </w:r>
      <w:r w:rsidRPr="001C6CF9">
        <w:rPr>
          <w:rFonts w:ascii="Sylfaen" w:hAnsi="Sylfaen"/>
          <w:lang w:val="ka-GE"/>
        </w:rPr>
        <w:t xml:space="preserve"> </w:t>
      </w:r>
      <w:r w:rsidR="00062DFE">
        <w:rPr>
          <w:rFonts w:ascii="Sylfaen" w:hAnsi="Sylfaen"/>
          <w:lang w:val="ka-GE"/>
        </w:rPr>
        <w:t xml:space="preserve"> </w:t>
      </w:r>
      <w:r w:rsidR="00C10413" w:rsidRPr="00062DFE">
        <w:rPr>
          <w:rFonts w:ascii="Sylfaen" w:hAnsi="Sylfaen"/>
          <w:lang w:val="ka-GE"/>
        </w:rPr>
        <w:t>დანერგვა</w:t>
      </w:r>
      <w:r w:rsidR="00062DFE">
        <w:rPr>
          <w:rFonts w:ascii="Sylfaen" w:hAnsi="Sylfaen"/>
          <w:color w:val="00B050"/>
          <w:lang w:val="ka-GE"/>
        </w:rPr>
        <w:t xml:space="preserve"> </w:t>
      </w:r>
      <w:r w:rsidRPr="001C6CF9">
        <w:rPr>
          <w:rFonts w:ascii="Sylfaen" w:hAnsi="Sylfaen" w:cs="Sylfaen"/>
          <w:lang w:val="ka-GE"/>
        </w:rPr>
        <w:t>ინციდენტების</w:t>
      </w:r>
      <w:r w:rsidRPr="001C6CF9">
        <w:rPr>
          <w:rFonts w:ascii="Sylfaen" w:hAnsi="Sylfaen"/>
          <w:lang w:val="ka-GE"/>
        </w:rPr>
        <w:t xml:space="preserve"> </w:t>
      </w:r>
      <w:r w:rsidRPr="001C6CF9">
        <w:rPr>
          <w:rFonts w:ascii="Sylfaen" w:hAnsi="Sylfaen" w:cs="Sylfaen"/>
          <w:lang w:val="ka-GE"/>
        </w:rPr>
        <w:t>ანგარიშგების</w:t>
      </w:r>
      <w:r w:rsidRPr="001C6CF9">
        <w:rPr>
          <w:rFonts w:ascii="Sylfaen" w:hAnsi="Sylfaen"/>
          <w:lang w:val="ka-GE"/>
        </w:rPr>
        <w:t xml:space="preserve"> </w:t>
      </w:r>
      <w:r w:rsidRPr="001C6CF9">
        <w:rPr>
          <w:rFonts w:ascii="Sylfaen" w:hAnsi="Sylfaen" w:cs="Sylfaen"/>
          <w:lang w:val="ka-GE"/>
        </w:rPr>
        <w:t>გაუმჯობესება</w:t>
      </w:r>
      <w:r w:rsidRPr="001C6CF9">
        <w:rPr>
          <w:rFonts w:ascii="Sylfaen" w:hAnsi="Sylfaen"/>
          <w:lang w:val="ka-GE"/>
        </w:rPr>
        <w:t xml:space="preserve">. </w:t>
      </w:r>
    </w:p>
    <w:p w:rsidR="00B135AB" w:rsidRPr="001C6CF9" w:rsidRDefault="00B135AB" w:rsidP="00B135AB">
      <w:pPr>
        <w:jc w:val="both"/>
        <w:rPr>
          <w:rFonts w:ascii="Sylfaen" w:hAnsi="Sylfaen"/>
          <w:lang w:val="ka-GE"/>
        </w:rPr>
      </w:pPr>
      <w:r>
        <w:rPr>
          <w:rFonts w:ascii="Sylfaen" w:hAnsi="Sylfaen"/>
          <w:lang w:val="ka-GE"/>
        </w:rPr>
        <w:t xml:space="preserve">11. შრომის უსაფრთხოების მიზნით კომპანია განიცდის აუდიტის მკვეთრ დეფიციტს, შესაბამისად საჭიროა </w:t>
      </w:r>
      <w:r w:rsidRPr="001C6CF9">
        <w:rPr>
          <w:rFonts w:ascii="Sylfaen" w:hAnsi="Sylfaen" w:cs="Sylfaen"/>
          <w:lang w:val="ka-GE"/>
        </w:rPr>
        <w:t>უსაფრთხოების</w:t>
      </w:r>
      <w:r w:rsidRPr="001C6CF9">
        <w:rPr>
          <w:rFonts w:ascii="Sylfaen" w:hAnsi="Sylfaen"/>
          <w:lang w:val="ka-GE"/>
        </w:rPr>
        <w:t xml:space="preserve"> </w:t>
      </w:r>
      <w:r w:rsidRPr="001C6CF9">
        <w:rPr>
          <w:rFonts w:ascii="Sylfaen" w:hAnsi="Sylfaen" w:cs="Sylfaen"/>
          <w:lang w:val="ka-GE"/>
        </w:rPr>
        <w:t>კუთხით</w:t>
      </w:r>
      <w:r w:rsidRPr="001C6CF9">
        <w:rPr>
          <w:rFonts w:ascii="Sylfaen" w:hAnsi="Sylfaen"/>
          <w:lang w:val="ka-GE"/>
        </w:rPr>
        <w:t xml:space="preserve"> </w:t>
      </w:r>
      <w:r w:rsidRPr="001C6CF9">
        <w:rPr>
          <w:rFonts w:ascii="Sylfaen" w:hAnsi="Sylfaen" w:cs="Sylfaen"/>
          <w:lang w:val="ka-GE"/>
        </w:rPr>
        <w:t>აუდიტორული</w:t>
      </w:r>
      <w:r w:rsidRPr="001C6CF9">
        <w:rPr>
          <w:rFonts w:ascii="Sylfaen" w:hAnsi="Sylfaen"/>
          <w:lang w:val="ka-GE"/>
        </w:rPr>
        <w:t xml:space="preserve"> </w:t>
      </w:r>
      <w:r w:rsidRPr="001C6CF9">
        <w:rPr>
          <w:rFonts w:ascii="Sylfaen" w:hAnsi="Sylfaen" w:cs="Sylfaen"/>
          <w:lang w:val="ka-GE"/>
        </w:rPr>
        <w:t>კომპანიის</w:t>
      </w:r>
      <w:r w:rsidRPr="001C6CF9">
        <w:rPr>
          <w:rFonts w:ascii="Sylfaen" w:hAnsi="Sylfaen"/>
          <w:lang w:val="ka-GE"/>
        </w:rPr>
        <w:t xml:space="preserve"> </w:t>
      </w:r>
      <w:r w:rsidRPr="001C6CF9">
        <w:rPr>
          <w:rFonts w:ascii="Sylfaen" w:hAnsi="Sylfaen" w:cs="Sylfaen"/>
          <w:lang w:val="ka-GE"/>
        </w:rPr>
        <w:t>მომსახურება</w:t>
      </w:r>
      <w:r w:rsidRPr="001C6CF9">
        <w:rPr>
          <w:rFonts w:ascii="Sylfaen" w:hAnsi="Sylfaen"/>
          <w:lang w:val="ka-GE"/>
        </w:rPr>
        <w:t>.</w:t>
      </w:r>
    </w:p>
    <w:p w:rsidR="00B135AB" w:rsidRPr="001C6CF9" w:rsidRDefault="00B135AB" w:rsidP="00B135AB">
      <w:pPr>
        <w:jc w:val="both"/>
        <w:rPr>
          <w:rFonts w:ascii="Sylfaen" w:hAnsi="Sylfaen"/>
          <w:lang w:val="ka-GE"/>
        </w:rPr>
      </w:pPr>
    </w:p>
    <w:p w:rsidR="00B135AB" w:rsidRPr="001C6CF9" w:rsidRDefault="00B135AB" w:rsidP="00B135AB">
      <w:pPr>
        <w:jc w:val="both"/>
        <w:rPr>
          <w:rFonts w:ascii="Sylfaen" w:hAnsi="Sylfaen"/>
          <w:lang w:val="ka-GE"/>
        </w:rPr>
      </w:pPr>
    </w:p>
    <w:p w:rsidR="00B135AB" w:rsidRDefault="00B135AB" w:rsidP="00B135AB">
      <w:pPr>
        <w:jc w:val="both"/>
        <w:rPr>
          <w:rFonts w:ascii="Sylfaen" w:hAnsi="Sylfaen"/>
          <w:lang w:val="ka-GE"/>
        </w:rPr>
      </w:pPr>
      <w:r>
        <w:rPr>
          <w:rFonts w:ascii="Sylfaen" w:hAnsi="Sylfaen"/>
          <w:lang w:val="ka-GE"/>
        </w:rPr>
        <w:t>12</w:t>
      </w:r>
      <w:r w:rsidRPr="001C6CF9">
        <w:rPr>
          <w:rFonts w:ascii="Sylfaen" w:hAnsi="Sylfaen"/>
          <w:lang w:val="ka-GE"/>
        </w:rPr>
        <w:t xml:space="preserve">. ბურღვა-აფეთქებითი სამუშაოების წარმოების პროცესში კონკრეტულ ქმედებებზე კონკრეტული პასუხიმგებლობის მქონე პირების განსაზღვრა, რომლებიც გააკონტროლებენ უსაფრთხოების წესების სრულ დაცვას </w:t>
      </w:r>
      <w:r>
        <w:rPr>
          <w:rFonts w:ascii="Sylfaen" w:hAnsi="Sylfaen"/>
          <w:lang w:val="ka-GE"/>
        </w:rPr>
        <w:t xml:space="preserve"> </w:t>
      </w:r>
      <w:r w:rsidRPr="001C6CF9">
        <w:rPr>
          <w:rFonts w:ascii="Sylfaen" w:hAnsi="Sylfaen"/>
          <w:lang w:val="ka-GE"/>
        </w:rPr>
        <w:t>(მაგ. მავნე აირების კონტროლზე, მოტენვის პროცესზე, დასაქმებულების საშიში ზონიდან უსაფრთხო მანძილზე გაყვანაზე, ამფეთქებლის ქმედებებზე ტექნიკური ზედამხედველი, საამფეთქებლო მანქანის და ფეთქი მასალის აფეთქების პროცესში სწორად გამოყენებაზე პასუხისმგებელი პირი, აფეთქების შემდგომ პროცესზე მათ შორის განიავებაზე, აირების კონტროლზე პასუხისმგებელი პირი). ზედამხედველობის დამატებითი დონე უნდა იყოს მენეჯერთა ჯგუფი - საწყის ეტაპზე ბურღვა-აფეთქებით სამუშაოებზე მაღალი რგოლის მენეჯმენტის წარმომადგენლის დასწრება.</w:t>
      </w:r>
      <w:r w:rsidR="00EE2711">
        <w:rPr>
          <w:rFonts w:ascii="Sylfaen" w:hAnsi="Sylfaen"/>
          <w:lang w:val="ka-GE"/>
        </w:rPr>
        <w:t xml:space="preserve"> </w:t>
      </w:r>
    </w:p>
    <w:p w:rsidR="00547C63" w:rsidRDefault="00547C63" w:rsidP="00547C63">
      <w:pPr>
        <w:jc w:val="both"/>
        <w:rPr>
          <w:rFonts w:ascii="Sylfaen" w:hAnsi="Sylfaen"/>
          <w:b/>
        </w:rPr>
      </w:pPr>
    </w:p>
    <w:p w:rsidR="00EB0680" w:rsidRPr="00A52818" w:rsidRDefault="00547C63" w:rsidP="00A52818">
      <w:pPr>
        <w:jc w:val="both"/>
        <w:rPr>
          <w:rFonts w:ascii="Sylfaen" w:hAnsi="Sylfaen"/>
          <w:lang w:val="ka-GE"/>
        </w:rPr>
      </w:pPr>
      <w:r>
        <w:rPr>
          <w:rFonts w:ascii="Sylfaen" w:hAnsi="Sylfaen"/>
          <w:b/>
          <w:lang w:val="ka-GE"/>
        </w:rPr>
        <w:t xml:space="preserve">                 </w:t>
      </w:r>
      <w:r w:rsidR="00035771" w:rsidRPr="00547C63">
        <w:rPr>
          <w:rFonts w:ascii="Sylfaen" w:hAnsi="Sylfaen"/>
          <w:b/>
          <w:lang w:val="ka-GE"/>
        </w:rPr>
        <w:t xml:space="preserve">   </w:t>
      </w:r>
      <w:r w:rsidR="009D3635" w:rsidRPr="00547C63">
        <w:rPr>
          <w:rFonts w:ascii="Sylfaen" w:hAnsi="Sylfaen"/>
          <w:b/>
          <w:lang w:val="ka-GE"/>
        </w:rPr>
        <w:t>ინციდენტებთან დაკავშირებული რეკომენდაციები</w:t>
      </w:r>
      <w:r w:rsidR="00035771" w:rsidRPr="00547C63">
        <w:rPr>
          <w:rFonts w:ascii="Sylfaen" w:hAnsi="Sylfaen"/>
          <w:b/>
          <w:lang w:val="ka-GE"/>
        </w:rPr>
        <w:t xml:space="preserve">  </w:t>
      </w:r>
    </w:p>
    <w:p w:rsidR="00062DFE" w:rsidRDefault="001C6CF9" w:rsidP="00062DFE">
      <w:pPr>
        <w:pStyle w:val="ListParagraph"/>
        <w:numPr>
          <w:ilvl w:val="0"/>
          <w:numId w:val="6"/>
        </w:numPr>
        <w:ind w:left="360"/>
        <w:jc w:val="both"/>
        <w:rPr>
          <w:rFonts w:ascii="Sylfaen" w:hAnsi="Sylfaen"/>
          <w:lang w:val="ka-GE"/>
        </w:rPr>
      </w:pPr>
      <w:r w:rsidRPr="001C6CF9">
        <w:rPr>
          <w:rFonts w:ascii="Sylfaen" w:hAnsi="Sylfaen"/>
          <w:lang w:val="ka-GE"/>
        </w:rPr>
        <w:t xml:space="preserve">შახტში არსებული მონიტორინგის სისტემები არაეფექტურად გამოიყენება, შესაბამისად უნდა </w:t>
      </w:r>
      <w:r w:rsidR="00D3097E" w:rsidRPr="001C6CF9">
        <w:rPr>
          <w:rFonts w:ascii="Sylfaen" w:hAnsi="Sylfaen"/>
          <w:lang w:val="ka-GE"/>
        </w:rPr>
        <w:t>შემუშავდეს მექა</w:t>
      </w:r>
      <w:r w:rsidR="00D3097E" w:rsidRPr="00062DFE">
        <w:rPr>
          <w:rFonts w:ascii="Sylfaen" w:hAnsi="Sylfaen"/>
          <w:lang w:val="ka-GE"/>
        </w:rPr>
        <w:t>ნიზმები,</w:t>
      </w:r>
      <w:r w:rsidR="00D3097E" w:rsidRPr="001C6CF9">
        <w:rPr>
          <w:rFonts w:ascii="Sylfaen" w:hAnsi="Sylfaen"/>
          <w:lang w:val="ka-GE"/>
        </w:rPr>
        <w:t xml:space="preserve"> რომლებიც გამორიცხავს შახტში დამონტაჟებული მონიტორინგის სისტემის გვერდის ავლის შესაძლებლობას, კეძოდ</w:t>
      </w:r>
      <w:r w:rsidR="00C10413" w:rsidRPr="00C10413">
        <w:rPr>
          <w:rFonts w:ascii="Sylfaen" w:hAnsi="Sylfaen"/>
          <w:color w:val="00B050"/>
          <w:lang w:val="ka-GE"/>
        </w:rPr>
        <w:t>,</w:t>
      </w:r>
      <w:r w:rsidR="00D3097E" w:rsidRPr="001C6CF9">
        <w:rPr>
          <w:rFonts w:ascii="Sylfaen" w:hAnsi="Sylfaen"/>
          <w:lang w:val="ka-GE"/>
        </w:rPr>
        <w:t xml:space="preserve"> მიწისქვეშ სამუშაო ადგილებზე  მყოფი  პერსონალის მიერ ჩიპების მოხსნის შესაძლებლობას</w:t>
      </w:r>
      <w:r w:rsidR="00480AEA" w:rsidRPr="001C6CF9">
        <w:rPr>
          <w:rFonts w:ascii="Sylfaen" w:hAnsi="Sylfaen"/>
          <w:lang w:val="ka-GE"/>
        </w:rPr>
        <w:t>.</w:t>
      </w:r>
    </w:p>
    <w:p w:rsidR="00062DFE" w:rsidRDefault="00062DFE" w:rsidP="00062DFE">
      <w:pPr>
        <w:pStyle w:val="ListParagraph"/>
        <w:ind w:left="360"/>
        <w:jc w:val="both"/>
        <w:rPr>
          <w:rFonts w:ascii="Sylfaen" w:hAnsi="Sylfaen"/>
          <w:lang w:val="ka-GE"/>
        </w:rPr>
      </w:pPr>
    </w:p>
    <w:p w:rsidR="00062DFE" w:rsidRPr="00062DFE" w:rsidRDefault="00EE2711" w:rsidP="00062DFE">
      <w:pPr>
        <w:pStyle w:val="ListParagraph"/>
        <w:numPr>
          <w:ilvl w:val="0"/>
          <w:numId w:val="6"/>
        </w:numPr>
        <w:ind w:left="360"/>
        <w:jc w:val="both"/>
        <w:rPr>
          <w:rFonts w:ascii="Sylfaen" w:hAnsi="Sylfaen"/>
          <w:lang w:val="ka-GE"/>
        </w:rPr>
      </w:pPr>
      <w:r w:rsidRPr="00062DFE">
        <w:rPr>
          <w:rFonts w:ascii="Sylfaen" w:hAnsi="Sylfaen" w:cs="Sylfaen"/>
          <w:lang w:val="ka-GE"/>
        </w:rPr>
        <w:t>მოხდეს</w:t>
      </w:r>
      <w:r w:rsidRPr="00062DFE">
        <w:rPr>
          <w:rFonts w:ascii="Sylfaen" w:hAnsi="Sylfaen"/>
          <w:lang w:val="ka-GE"/>
        </w:rPr>
        <w:t xml:space="preserve"> შახტში, დანიშნულების მიხედვით გამოსაყენებელი ასაფეთქებელი ნივთიერებების მკაცრი კონტროლი.</w:t>
      </w:r>
    </w:p>
    <w:p w:rsidR="000A417E" w:rsidRPr="001C6CF9" w:rsidRDefault="00FE351B" w:rsidP="00BE1477">
      <w:pPr>
        <w:pStyle w:val="ListParagraph"/>
        <w:numPr>
          <w:ilvl w:val="0"/>
          <w:numId w:val="6"/>
        </w:numPr>
        <w:ind w:left="360"/>
        <w:jc w:val="both"/>
        <w:rPr>
          <w:rFonts w:ascii="Sylfaen" w:hAnsi="Sylfaen"/>
          <w:lang w:val="ka-GE"/>
        </w:rPr>
      </w:pPr>
      <w:r w:rsidRPr="001C6CF9">
        <w:rPr>
          <w:rFonts w:ascii="Sylfaen" w:hAnsi="Sylfaen"/>
          <w:lang w:val="ka-GE"/>
        </w:rPr>
        <w:t xml:space="preserve">ქვანახშირის </w:t>
      </w:r>
      <w:r w:rsidR="00791EE6" w:rsidRPr="001C6CF9">
        <w:rPr>
          <w:rFonts w:ascii="Sylfaen" w:hAnsi="Sylfaen"/>
          <w:lang w:val="ka-GE"/>
        </w:rPr>
        <w:t>მტვ</w:t>
      </w:r>
      <w:r w:rsidRPr="001C6CF9">
        <w:rPr>
          <w:rFonts w:ascii="Sylfaen" w:hAnsi="Sylfaen"/>
          <w:lang w:val="ka-GE"/>
        </w:rPr>
        <w:t xml:space="preserve">რის </w:t>
      </w:r>
      <w:r w:rsidR="00D129D0" w:rsidRPr="001C6CF9">
        <w:rPr>
          <w:rFonts w:ascii="Sylfaen" w:hAnsi="Sylfaen"/>
          <w:lang w:val="ka-GE"/>
        </w:rPr>
        <w:t>აფეთქების პრევენციის მიზნით</w:t>
      </w:r>
      <w:r w:rsidR="000A417E" w:rsidRPr="001C6CF9">
        <w:rPr>
          <w:rFonts w:ascii="Sylfaen" w:hAnsi="Sylfaen"/>
          <w:lang w:val="ka-GE"/>
        </w:rPr>
        <w:t>,</w:t>
      </w:r>
      <w:r w:rsidR="00D129D0" w:rsidRPr="001C6CF9">
        <w:rPr>
          <w:rFonts w:ascii="Sylfaen" w:hAnsi="Sylfaen"/>
          <w:lang w:val="ka-GE"/>
        </w:rPr>
        <w:t xml:space="preserve"> </w:t>
      </w:r>
      <w:r w:rsidR="00D129D0" w:rsidRPr="00062DFE">
        <w:rPr>
          <w:rFonts w:ascii="Sylfaen" w:hAnsi="Sylfaen"/>
          <w:lang w:val="ka-GE"/>
        </w:rPr>
        <w:t xml:space="preserve">გამონამუშევრების </w:t>
      </w:r>
      <w:r w:rsidR="00D129D0" w:rsidRPr="001C6CF9">
        <w:rPr>
          <w:rFonts w:ascii="Sylfaen" w:hAnsi="Sylfaen"/>
          <w:lang w:val="ka-GE"/>
        </w:rPr>
        <w:t xml:space="preserve">წყლით სისტემატური ჩამორეცხვა </w:t>
      </w:r>
      <w:r w:rsidR="00D129D0" w:rsidRPr="00062DFE">
        <w:rPr>
          <w:rFonts w:ascii="Sylfaen" w:hAnsi="Sylfaen"/>
          <w:lang w:val="ka-GE"/>
        </w:rPr>
        <w:t>(საა</w:t>
      </w:r>
      <w:r w:rsidR="00111F05" w:rsidRPr="00062DFE">
        <w:rPr>
          <w:rFonts w:ascii="Sylfaen" w:hAnsi="Sylfaen"/>
          <w:lang w:val="ka-GE"/>
        </w:rPr>
        <w:t>მ</w:t>
      </w:r>
      <w:r w:rsidR="00D129D0" w:rsidRPr="00062DFE">
        <w:rPr>
          <w:rFonts w:ascii="Sylfaen" w:hAnsi="Sylfaen"/>
          <w:lang w:val="ka-GE"/>
        </w:rPr>
        <w:t>ფეთ</w:t>
      </w:r>
      <w:r w:rsidR="00D129D0" w:rsidRPr="001C6CF9">
        <w:rPr>
          <w:rFonts w:ascii="Sylfaen" w:hAnsi="Sylfaen"/>
          <w:lang w:val="ka-GE"/>
        </w:rPr>
        <w:t xml:space="preserve">ქებლო </w:t>
      </w:r>
      <w:r w:rsidR="000A417E" w:rsidRPr="001C6CF9">
        <w:rPr>
          <w:rFonts w:ascii="Sylfaen" w:hAnsi="Sylfaen"/>
          <w:lang w:val="ka-GE"/>
        </w:rPr>
        <w:t>სამუშ</w:t>
      </w:r>
      <w:r w:rsidR="00D129D0" w:rsidRPr="001C6CF9">
        <w:rPr>
          <w:rFonts w:ascii="Sylfaen" w:hAnsi="Sylfaen"/>
          <w:lang w:val="ka-GE"/>
        </w:rPr>
        <w:t>აოებისას, აფეთქების ადგილიდან 20 მ</w:t>
      </w:r>
      <w:r w:rsidR="000A417E" w:rsidRPr="001C6CF9">
        <w:rPr>
          <w:rFonts w:ascii="Sylfaen" w:hAnsi="Sylfaen"/>
          <w:lang w:val="ka-GE"/>
        </w:rPr>
        <w:t>ეტრის</w:t>
      </w:r>
      <w:r w:rsidR="00D129D0" w:rsidRPr="001C6CF9">
        <w:rPr>
          <w:rFonts w:ascii="Sylfaen" w:hAnsi="Sylfaen"/>
          <w:lang w:val="ka-GE"/>
        </w:rPr>
        <w:t xml:space="preserve"> რადიუსში)</w:t>
      </w:r>
      <w:r w:rsidR="000A417E" w:rsidRPr="001C6CF9">
        <w:rPr>
          <w:rFonts w:ascii="Sylfaen" w:hAnsi="Sylfaen"/>
          <w:lang w:val="ka-GE"/>
        </w:rPr>
        <w:t>, ასევე  ინერტული ქვის მტვერის გაფრქვევა გამონამუშევრების  ზედაპირებზე აალებადი მტვერის  შემადგენლობის შესამცირებლად.</w:t>
      </w:r>
    </w:p>
    <w:p w:rsidR="00480AEA" w:rsidRPr="001C6CF9" w:rsidRDefault="00480AEA" w:rsidP="00BE1477">
      <w:pPr>
        <w:pStyle w:val="ListParagraph"/>
        <w:jc w:val="both"/>
        <w:rPr>
          <w:rFonts w:ascii="Sylfaen" w:hAnsi="Sylfaen"/>
          <w:lang w:val="ka-GE"/>
        </w:rPr>
      </w:pPr>
    </w:p>
    <w:p w:rsidR="00FE351B" w:rsidRPr="001C6CF9" w:rsidRDefault="000A417E" w:rsidP="00BE1477">
      <w:pPr>
        <w:pStyle w:val="ListParagraph"/>
        <w:numPr>
          <w:ilvl w:val="0"/>
          <w:numId w:val="6"/>
        </w:numPr>
        <w:ind w:left="360"/>
        <w:jc w:val="both"/>
        <w:rPr>
          <w:rFonts w:ascii="Sylfaen" w:hAnsi="Sylfaen"/>
          <w:lang w:val="ka-GE"/>
        </w:rPr>
      </w:pPr>
      <w:r w:rsidRPr="00111F05">
        <w:rPr>
          <w:rFonts w:ascii="Sylfaen" w:hAnsi="Sylfaen"/>
          <w:lang w:val="ka-GE"/>
        </w:rPr>
        <w:t>სისტემატიური</w:t>
      </w:r>
      <w:r w:rsidR="00111F05" w:rsidRPr="00111F05">
        <w:rPr>
          <w:rFonts w:ascii="Sylfaen" w:hAnsi="Sylfaen"/>
          <w:lang w:val="ka-GE"/>
        </w:rPr>
        <w:t xml:space="preserve"> </w:t>
      </w:r>
      <w:r w:rsidRPr="001C6CF9">
        <w:rPr>
          <w:rFonts w:ascii="Sylfaen" w:hAnsi="Sylfaen"/>
          <w:lang w:val="ka-GE"/>
        </w:rPr>
        <w:t>კონტროლი ნახშირის მტვრის კონცენტრაციის გასაკონტროლებლად</w:t>
      </w:r>
      <w:r w:rsidR="001804F7" w:rsidRPr="001C6CF9">
        <w:rPr>
          <w:rFonts w:ascii="Sylfaen" w:hAnsi="Sylfaen"/>
          <w:lang w:val="ka-GE"/>
        </w:rPr>
        <w:t>.</w:t>
      </w:r>
      <w:r w:rsidR="00FE351B" w:rsidRPr="001C6CF9">
        <w:rPr>
          <w:rFonts w:ascii="Sylfaen" w:hAnsi="Sylfaen"/>
          <w:lang w:val="ka-GE"/>
        </w:rPr>
        <w:t xml:space="preserve"> შემოწმებისას </w:t>
      </w:r>
      <w:r w:rsidR="00FE351B" w:rsidRPr="008B04C2">
        <w:rPr>
          <w:rFonts w:ascii="Sylfaen" w:hAnsi="Sylfaen"/>
          <w:lang w:val="ka-GE"/>
        </w:rPr>
        <w:t>აღებულ</w:t>
      </w:r>
      <w:r w:rsidR="00111F05" w:rsidRPr="008B04C2">
        <w:rPr>
          <w:rFonts w:ascii="Sylfaen" w:hAnsi="Sylfaen"/>
          <w:lang w:val="ka-GE"/>
        </w:rPr>
        <w:t>ი</w:t>
      </w:r>
      <w:r w:rsidR="00FE351B" w:rsidRPr="008B04C2">
        <w:rPr>
          <w:rFonts w:ascii="Sylfaen" w:hAnsi="Sylfaen"/>
          <w:lang w:val="ka-GE"/>
        </w:rPr>
        <w:t xml:space="preserve"> ნიმუშები </w:t>
      </w:r>
      <w:r w:rsidR="00FE351B" w:rsidRPr="001C6CF9">
        <w:rPr>
          <w:rFonts w:ascii="Sylfaen" w:hAnsi="Sylfaen"/>
          <w:lang w:val="ka-GE"/>
        </w:rPr>
        <w:t>უნდა შეიცავდეს 80% არააალებად მტვერს.</w:t>
      </w:r>
    </w:p>
    <w:p w:rsidR="004C4A00" w:rsidRPr="001C6CF9" w:rsidRDefault="004C4A00" w:rsidP="00BE1477">
      <w:pPr>
        <w:pStyle w:val="ListParagraph"/>
        <w:jc w:val="both"/>
        <w:rPr>
          <w:rFonts w:ascii="Sylfaen" w:hAnsi="Sylfaen"/>
          <w:lang w:val="ka-GE"/>
        </w:rPr>
      </w:pPr>
    </w:p>
    <w:p w:rsidR="000F45D5" w:rsidRPr="001C6CF9" w:rsidRDefault="001804F7" w:rsidP="00BE1477">
      <w:pPr>
        <w:pStyle w:val="ListParagraph"/>
        <w:numPr>
          <w:ilvl w:val="0"/>
          <w:numId w:val="6"/>
        </w:numPr>
        <w:ind w:left="360"/>
        <w:jc w:val="both"/>
        <w:rPr>
          <w:rFonts w:ascii="Sylfaen" w:hAnsi="Sylfaen"/>
          <w:lang w:val="ka-GE"/>
        </w:rPr>
      </w:pPr>
      <w:r w:rsidRPr="001C6CF9">
        <w:rPr>
          <w:rFonts w:ascii="Sylfaen" w:hAnsi="Sylfaen"/>
          <w:lang w:val="ka-GE"/>
        </w:rPr>
        <w:t>შახტში</w:t>
      </w:r>
      <w:r w:rsidR="00FE351B" w:rsidRPr="001C6CF9">
        <w:rPr>
          <w:rFonts w:ascii="Sylfaen" w:hAnsi="Sylfaen"/>
          <w:lang w:val="ka-GE"/>
        </w:rPr>
        <w:t xml:space="preserve"> მეთანის და ქვანახშირის აფეთქებებისგან</w:t>
      </w:r>
      <w:r w:rsidRPr="001C6CF9">
        <w:rPr>
          <w:rFonts w:ascii="Sylfaen" w:hAnsi="Sylfaen"/>
          <w:lang w:val="ka-GE"/>
        </w:rPr>
        <w:t xml:space="preserve"> გამოწვეული ტალღის გავრცელების</w:t>
      </w:r>
      <w:r w:rsidR="00FE351B" w:rsidRPr="001C6CF9">
        <w:rPr>
          <w:rFonts w:ascii="Sylfaen" w:hAnsi="Sylfaen"/>
          <w:lang w:val="ka-GE"/>
        </w:rPr>
        <w:t xml:space="preserve"> </w:t>
      </w:r>
      <w:r w:rsidRPr="001C6CF9">
        <w:rPr>
          <w:rFonts w:ascii="Sylfaen" w:hAnsi="Sylfaen"/>
          <w:lang w:val="ka-GE"/>
        </w:rPr>
        <w:t>ჩასახშობად</w:t>
      </w:r>
      <w:r w:rsidR="00FE351B" w:rsidRPr="001C6CF9">
        <w:rPr>
          <w:rFonts w:ascii="Sylfaen" w:hAnsi="Sylfaen"/>
          <w:lang w:val="ka-GE"/>
        </w:rPr>
        <w:t xml:space="preserve"> </w:t>
      </w:r>
      <w:r w:rsidR="00ED5A4D" w:rsidRPr="001C6CF9">
        <w:rPr>
          <w:rFonts w:ascii="Sylfaen" w:hAnsi="Sylfaen"/>
          <w:lang w:val="ka-GE"/>
        </w:rPr>
        <w:t xml:space="preserve">ფიქალის მტვრის, </w:t>
      </w:r>
      <w:r w:rsidR="00FE351B" w:rsidRPr="001C6CF9">
        <w:rPr>
          <w:rFonts w:ascii="Sylfaen" w:hAnsi="Sylfaen"/>
          <w:lang w:val="ka-GE"/>
        </w:rPr>
        <w:t xml:space="preserve">წყლის </w:t>
      </w:r>
      <w:r w:rsidR="00ED5A4D" w:rsidRPr="001C6CF9">
        <w:rPr>
          <w:rFonts w:ascii="Sylfaen" w:hAnsi="Sylfaen"/>
          <w:lang w:val="ka-GE"/>
        </w:rPr>
        <w:t xml:space="preserve">ან ექვივალენტური დაცვის ფუნქციის მქონე დამოუკიდებელი დამცველი </w:t>
      </w:r>
      <w:r w:rsidR="00FE351B" w:rsidRPr="001C6CF9">
        <w:rPr>
          <w:rFonts w:ascii="Sylfaen" w:hAnsi="Sylfaen"/>
          <w:lang w:val="ka-GE"/>
        </w:rPr>
        <w:t>ბარიერები</w:t>
      </w:r>
      <w:r w:rsidRPr="001C6CF9">
        <w:rPr>
          <w:rFonts w:ascii="Sylfaen" w:hAnsi="Sylfaen"/>
          <w:lang w:val="ka-GE"/>
        </w:rPr>
        <w:t xml:space="preserve">თ ძირითადი გვირაბების სრუყოფილად </w:t>
      </w:r>
      <w:r w:rsidR="00480AEA" w:rsidRPr="001C6CF9">
        <w:rPr>
          <w:rFonts w:ascii="Sylfaen" w:hAnsi="Sylfaen"/>
          <w:lang w:val="ka-GE"/>
        </w:rPr>
        <w:t>აღჭურვა</w:t>
      </w:r>
      <w:r w:rsidRPr="001C6CF9">
        <w:rPr>
          <w:rFonts w:ascii="Sylfaen" w:hAnsi="Sylfaen"/>
          <w:lang w:val="ka-GE"/>
        </w:rPr>
        <w:t>.</w:t>
      </w:r>
      <w:r w:rsidR="00ED5A4D" w:rsidRPr="001C6CF9">
        <w:rPr>
          <w:rFonts w:ascii="Sylfaen" w:hAnsi="Sylfaen"/>
          <w:lang w:val="ka-GE"/>
        </w:rPr>
        <w:t xml:space="preserve"> </w:t>
      </w:r>
    </w:p>
    <w:p w:rsidR="00FA14BE" w:rsidRPr="001C6CF9" w:rsidRDefault="00FA14BE" w:rsidP="00BE1477">
      <w:pPr>
        <w:pStyle w:val="ListParagraph"/>
        <w:jc w:val="both"/>
        <w:rPr>
          <w:rFonts w:ascii="Sylfaen" w:hAnsi="Sylfaen"/>
          <w:lang w:val="ka-GE"/>
        </w:rPr>
      </w:pPr>
    </w:p>
    <w:p w:rsidR="00FA14BE" w:rsidRPr="001C6CF9" w:rsidRDefault="00FA14BE" w:rsidP="00BE1477">
      <w:pPr>
        <w:pStyle w:val="ListParagraph"/>
        <w:numPr>
          <w:ilvl w:val="0"/>
          <w:numId w:val="6"/>
        </w:numPr>
        <w:ind w:left="360"/>
        <w:jc w:val="both"/>
        <w:rPr>
          <w:rFonts w:ascii="Sylfaen" w:hAnsi="Sylfaen"/>
          <w:lang w:val="ka-GE"/>
        </w:rPr>
      </w:pPr>
      <w:r w:rsidRPr="001C6CF9">
        <w:rPr>
          <w:rFonts w:ascii="Sylfaen" w:hAnsi="Sylfaen"/>
          <w:lang w:val="ka-GE"/>
        </w:rPr>
        <w:t xml:space="preserve">შახტის სალიანდაგო </w:t>
      </w:r>
      <w:r w:rsidR="005125A0" w:rsidRPr="001C6CF9">
        <w:rPr>
          <w:rFonts w:ascii="Sylfaen" w:hAnsi="Sylfaen"/>
          <w:lang w:val="ka-GE"/>
        </w:rPr>
        <w:t>მეურნეობის</w:t>
      </w:r>
      <w:r w:rsidRPr="001C6CF9">
        <w:rPr>
          <w:rFonts w:ascii="Sylfaen" w:hAnsi="Sylfaen"/>
          <w:lang w:val="ka-GE"/>
        </w:rPr>
        <w:t xml:space="preserve"> უსაფრთხოების</w:t>
      </w:r>
      <w:r w:rsidR="00E213D1">
        <w:rPr>
          <w:rFonts w:ascii="Sylfaen" w:hAnsi="Sylfaen"/>
          <w:lang w:val="ka-GE"/>
        </w:rPr>
        <w:t xml:space="preserve"> </w:t>
      </w:r>
      <w:r w:rsidR="00E213D1" w:rsidRPr="008B04C2">
        <w:rPr>
          <w:rFonts w:ascii="Sylfaen" w:hAnsi="Sylfaen"/>
          <w:lang w:val="ka-GE"/>
        </w:rPr>
        <w:t>ნორმების</w:t>
      </w:r>
      <w:r w:rsidRPr="008B04C2">
        <w:rPr>
          <w:rFonts w:ascii="Sylfaen" w:hAnsi="Sylfaen"/>
          <w:lang w:val="ka-GE"/>
        </w:rPr>
        <w:t xml:space="preserve"> </w:t>
      </w:r>
      <w:r w:rsidRPr="001C6CF9">
        <w:rPr>
          <w:rFonts w:ascii="Sylfaen" w:hAnsi="Sylfaen"/>
          <w:lang w:val="ka-GE"/>
        </w:rPr>
        <w:t>მოთხოვნათა შესაბამისად</w:t>
      </w:r>
      <w:r w:rsidR="005125A0" w:rsidRPr="001C6CF9">
        <w:rPr>
          <w:rFonts w:ascii="Sylfaen" w:hAnsi="Sylfaen"/>
          <w:lang w:val="ka-GE"/>
        </w:rPr>
        <w:t xml:space="preserve"> მოწყობა</w:t>
      </w:r>
      <w:r w:rsidRPr="001C6CF9">
        <w:rPr>
          <w:rFonts w:ascii="Sylfaen" w:hAnsi="Sylfaen"/>
          <w:lang w:val="ka-GE"/>
        </w:rPr>
        <w:t>.</w:t>
      </w:r>
      <w:r w:rsidR="009F312C" w:rsidRPr="001C6CF9">
        <w:rPr>
          <w:rFonts w:ascii="Sylfaen" w:hAnsi="Sylfaen"/>
          <w:lang w:val="ka-GE"/>
        </w:rPr>
        <w:t xml:space="preserve"> </w:t>
      </w:r>
      <w:r w:rsidR="00E213D1" w:rsidRPr="00E213D1">
        <w:rPr>
          <w:rFonts w:ascii="Sylfaen" w:hAnsi="Sylfaen"/>
          <w:color w:val="00B050"/>
          <w:lang w:val="ka-GE"/>
        </w:rPr>
        <w:t xml:space="preserve"> </w:t>
      </w:r>
      <w:r w:rsidR="008B04C2">
        <w:rPr>
          <w:rFonts w:ascii="Sylfaen" w:hAnsi="Sylfaen"/>
          <w:lang w:val="ka-GE"/>
        </w:rPr>
        <w:t>ელმავლების</w:t>
      </w:r>
      <w:r w:rsidR="009F312C" w:rsidRPr="008B04C2">
        <w:rPr>
          <w:rFonts w:ascii="Sylfaen" w:hAnsi="Sylfaen"/>
          <w:lang w:val="ka-GE"/>
        </w:rPr>
        <w:t xml:space="preserve"> </w:t>
      </w:r>
      <w:r w:rsidR="009F312C" w:rsidRPr="001C6CF9">
        <w:rPr>
          <w:rFonts w:ascii="Sylfaen" w:hAnsi="Sylfaen"/>
          <w:lang w:val="ka-GE"/>
        </w:rPr>
        <w:t>გარემონტება</w:t>
      </w:r>
      <w:r w:rsidR="00373C3C" w:rsidRPr="001C6CF9">
        <w:rPr>
          <w:rFonts w:ascii="Sylfaen" w:hAnsi="Sylfaen"/>
          <w:lang w:val="ka-GE"/>
        </w:rPr>
        <w:t xml:space="preserve"> (სავარძლების მონტაჟი, სამუხრუჭე და უსაფრთხოების კომპონენტების მოწესრიგება)</w:t>
      </w:r>
      <w:r w:rsidR="009F312C" w:rsidRPr="001C6CF9">
        <w:rPr>
          <w:rFonts w:ascii="Sylfaen" w:hAnsi="Sylfaen"/>
          <w:lang w:val="ka-GE"/>
        </w:rPr>
        <w:t xml:space="preserve"> და სრულ შესაბამისობაში მოყვანა </w:t>
      </w:r>
      <w:r w:rsidR="00E213D1">
        <w:rPr>
          <w:rFonts w:ascii="Sylfaen" w:hAnsi="Sylfaen"/>
          <w:lang w:val="ka-GE"/>
        </w:rPr>
        <w:t xml:space="preserve">არსებულ </w:t>
      </w:r>
      <w:r w:rsidR="009F312C" w:rsidRPr="001C6CF9">
        <w:rPr>
          <w:rFonts w:ascii="Sylfaen" w:hAnsi="Sylfaen"/>
          <w:lang w:val="ka-GE"/>
        </w:rPr>
        <w:t xml:space="preserve">სტანდარტებთან. </w:t>
      </w:r>
    </w:p>
    <w:p w:rsidR="00FA14BE" w:rsidRPr="001C6CF9" w:rsidRDefault="00FA14BE" w:rsidP="00BE1477">
      <w:pPr>
        <w:pStyle w:val="ListParagraph"/>
        <w:jc w:val="both"/>
        <w:rPr>
          <w:rFonts w:ascii="Sylfaen" w:hAnsi="Sylfaen"/>
          <w:lang w:val="ka-GE"/>
        </w:rPr>
      </w:pPr>
    </w:p>
    <w:p w:rsidR="00FA14BE" w:rsidRPr="001C6CF9" w:rsidRDefault="00FA14BE" w:rsidP="00BE1477">
      <w:pPr>
        <w:pStyle w:val="ListParagraph"/>
        <w:numPr>
          <w:ilvl w:val="0"/>
          <w:numId w:val="6"/>
        </w:numPr>
        <w:ind w:left="360"/>
        <w:jc w:val="both"/>
        <w:rPr>
          <w:rFonts w:ascii="Sylfaen" w:hAnsi="Sylfaen"/>
          <w:lang w:val="ka-GE"/>
        </w:rPr>
      </w:pPr>
      <w:r w:rsidRPr="001C6CF9">
        <w:rPr>
          <w:rFonts w:ascii="Sylfaen" w:hAnsi="Sylfaen"/>
          <w:lang w:val="ka-GE"/>
        </w:rPr>
        <w:lastRenderedPageBreak/>
        <w:t>,,შუქნიშნი’’-ს სისტემის დანერგვა</w:t>
      </w:r>
      <w:r w:rsidR="001C0F4D" w:rsidRPr="001C6CF9">
        <w:rPr>
          <w:rFonts w:ascii="Sylfaen" w:hAnsi="Sylfaen"/>
          <w:lang w:val="ka-GE"/>
        </w:rPr>
        <w:t xml:space="preserve">. </w:t>
      </w:r>
      <w:r w:rsidR="007A5B2C" w:rsidRPr="001C6CF9">
        <w:rPr>
          <w:rFonts w:ascii="Sylfaen" w:hAnsi="Sylfaen"/>
          <w:lang w:val="ka-GE"/>
        </w:rPr>
        <w:t>ე.წ. „</w:t>
      </w:r>
      <w:r w:rsidR="00201D39" w:rsidRPr="001C6CF9">
        <w:rPr>
          <w:rFonts w:ascii="Sylfaen" w:hAnsi="Sylfaen"/>
          <w:lang w:val="ka-GE"/>
        </w:rPr>
        <w:t>შუქნიშანი</w:t>
      </w:r>
      <w:r w:rsidR="007A5B2C" w:rsidRPr="001C6CF9">
        <w:rPr>
          <w:rFonts w:ascii="Sylfaen" w:hAnsi="Sylfaen"/>
          <w:lang w:val="ka-GE"/>
        </w:rPr>
        <w:t>“</w:t>
      </w:r>
      <w:r w:rsidR="00201D39" w:rsidRPr="001C6CF9">
        <w:rPr>
          <w:rFonts w:ascii="Sylfaen" w:hAnsi="Sylfaen"/>
          <w:lang w:val="ka-GE"/>
        </w:rPr>
        <w:t xml:space="preserve"> თავის თავში მოიაზრებს შემდეგს:</w:t>
      </w:r>
    </w:p>
    <w:p w:rsidR="00CA2CDE" w:rsidRPr="001C6CF9" w:rsidRDefault="00CA2CDE" w:rsidP="00F92F55">
      <w:pPr>
        <w:pStyle w:val="ListParagraph"/>
        <w:ind w:left="360"/>
        <w:jc w:val="both"/>
        <w:rPr>
          <w:rFonts w:ascii="Sylfaen" w:hAnsi="Sylfaen"/>
          <w:lang w:val="ka-GE"/>
        </w:rPr>
      </w:pPr>
      <w:r w:rsidRPr="001C6CF9">
        <w:rPr>
          <w:rFonts w:ascii="Sylfaen" w:hAnsi="Sylfaen"/>
          <w:lang w:val="ka-GE"/>
        </w:rPr>
        <w:t>შახტში არსებუ</w:t>
      </w:r>
      <w:r w:rsidRPr="008B04C2">
        <w:rPr>
          <w:rFonts w:ascii="Sylfaen" w:hAnsi="Sylfaen"/>
          <w:lang w:val="ka-GE"/>
        </w:rPr>
        <w:t>ლ</w:t>
      </w:r>
      <w:r w:rsidR="00E213D1" w:rsidRPr="008B04C2">
        <w:rPr>
          <w:rFonts w:ascii="Sylfaen" w:hAnsi="Sylfaen"/>
          <w:lang w:val="ka-GE"/>
        </w:rPr>
        <w:t>ი</w:t>
      </w:r>
      <w:r w:rsidRPr="008B04C2">
        <w:rPr>
          <w:rFonts w:ascii="Sylfaen" w:hAnsi="Sylfaen"/>
          <w:lang w:val="ka-GE"/>
        </w:rPr>
        <w:t xml:space="preserve"> </w:t>
      </w:r>
      <w:r w:rsidRPr="001C6CF9">
        <w:rPr>
          <w:rFonts w:ascii="Sylfaen" w:hAnsi="Sylfaen"/>
          <w:lang w:val="ka-GE"/>
        </w:rPr>
        <w:t>გარემო</w:t>
      </w:r>
      <w:r w:rsidR="00E213D1">
        <w:rPr>
          <w:rFonts w:ascii="Sylfaen" w:hAnsi="Sylfaen"/>
          <w:lang w:val="ka-GE"/>
        </w:rPr>
        <w:t>-</w:t>
      </w:r>
      <w:r w:rsidR="00513AC8">
        <w:rPr>
          <w:rFonts w:ascii="Sylfaen" w:hAnsi="Sylfaen"/>
          <w:lang w:val="ka-GE"/>
        </w:rPr>
        <w:t>პ</w:t>
      </w:r>
      <w:r w:rsidRPr="001C6CF9">
        <w:rPr>
          <w:rFonts w:ascii="Sylfaen" w:hAnsi="Sylfaen"/>
          <w:lang w:val="ka-GE"/>
        </w:rPr>
        <w:t>ი</w:t>
      </w:r>
      <w:r w:rsidR="00513AC8">
        <w:rPr>
          <w:rFonts w:ascii="Sylfaen" w:hAnsi="Sylfaen"/>
          <w:lang w:val="ka-GE"/>
        </w:rPr>
        <w:t>რ</w:t>
      </w:r>
      <w:r w:rsidRPr="001C6CF9">
        <w:rPr>
          <w:rFonts w:ascii="Sylfaen" w:hAnsi="Sylfaen"/>
          <w:lang w:val="ka-GE"/>
        </w:rPr>
        <w:t xml:space="preserve">ობების </w:t>
      </w:r>
      <w:r w:rsidR="00EF1E8F" w:rsidRPr="001C6CF9">
        <w:rPr>
          <w:rFonts w:ascii="Sylfaen" w:hAnsi="Sylfaen"/>
          <w:lang w:val="ka-GE"/>
        </w:rPr>
        <w:t xml:space="preserve">სწრაფმა ცვალებადობამ </w:t>
      </w:r>
      <w:r w:rsidRPr="001C6CF9">
        <w:rPr>
          <w:rFonts w:ascii="Sylfaen" w:hAnsi="Sylfaen"/>
          <w:lang w:val="ka-GE"/>
        </w:rPr>
        <w:t>შესაძლოა გამოიწვიოს ახალი საფრთხეები და მენეჯმენტის მიერ ძალიან ცხადად უნდა იყოს გაწერილი თუ რა ზომებს უნდა მიმართონ ასეთ შემთხვევებში ზედამხედველებმა თავიანთი კომპეტენციის ფარგლებში. უნდა არსებობდეს გარკვეული გადაწყვეტილების ხარისხის ლიმიტი, რომლის მიღებაც „ადგილზე“ იქნება ნებადართული. შესაძლოა საჭირო გახდეს წარმოების სრული შეჩერება</w:t>
      </w:r>
      <w:r w:rsidR="00E213D1">
        <w:rPr>
          <w:rFonts w:ascii="Sylfaen" w:hAnsi="Sylfaen"/>
          <w:lang w:val="ka-GE"/>
        </w:rPr>
        <w:t>, ვიდრე</w:t>
      </w:r>
      <w:r w:rsidRPr="00E213D1">
        <w:rPr>
          <w:rFonts w:ascii="Sylfaen" w:hAnsi="Sylfaen"/>
          <w:lang w:val="ka-GE"/>
        </w:rPr>
        <w:t xml:space="preserve"> </w:t>
      </w:r>
      <w:r w:rsidRPr="001C6CF9">
        <w:rPr>
          <w:rFonts w:ascii="Sylfaen" w:hAnsi="Sylfaen"/>
          <w:lang w:val="ka-GE"/>
        </w:rPr>
        <w:t>მენეჯმენტი იპოვის შესაბამის გადაწყვეტილებას (</w:t>
      </w:r>
      <w:r w:rsidR="00804D3F" w:rsidRPr="001C6CF9">
        <w:rPr>
          <w:rFonts w:ascii="Sylfaen" w:hAnsi="Sylfaen"/>
          <w:lang w:val="ka-GE"/>
        </w:rPr>
        <w:t xml:space="preserve">აღნიშნული საკითხი განხილულია </w:t>
      </w:r>
      <w:r w:rsidR="001D401C" w:rsidRPr="001C6CF9">
        <w:rPr>
          <w:rFonts w:ascii="Sylfaen" w:hAnsi="Sylfaen"/>
          <w:lang w:val="ka-GE"/>
        </w:rPr>
        <w:t xml:space="preserve">და საორიენტაციო ცხრილი წარმოდგენილია </w:t>
      </w:r>
      <w:r w:rsidR="00804D3F" w:rsidRPr="001C6CF9">
        <w:rPr>
          <w:rFonts w:ascii="Sylfaen" w:hAnsi="Sylfaen"/>
          <w:lang w:val="ka-GE"/>
        </w:rPr>
        <w:t xml:space="preserve">სრულ </w:t>
      </w:r>
      <w:r w:rsidRPr="001C6CF9">
        <w:rPr>
          <w:rFonts w:ascii="Sylfaen" w:hAnsi="Sylfaen"/>
          <w:lang w:val="ka-GE"/>
        </w:rPr>
        <w:t>ანგარიშში  სექციაში „შუქნიშანი“). ზედამხედველს არ უნდა ეშინოდეს საჭიროების შემთხვევაში სამუშაოს შეჩერების. ამის ნაცვლად იგი იმსახურებს შექებას და მადლობის გადახდას სამუშაოს სწორი შესრულებისთვის.</w:t>
      </w:r>
      <w:r w:rsidR="001C0F4D" w:rsidRPr="001C6CF9">
        <w:rPr>
          <w:rFonts w:ascii="Sylfaen" w:hAnsi="Sylfaen"/>
          <w:lang w:val="ka-GE"/>
        </w:rPr>
        <w:t xml:space="preserve"> ზედამხედველს ზუსტად უნდა ესმოდეს ცვლად გარემოზე საკუთარი რეაქციების ზღვარი. ამ მიზნით, ზედამხედველებმა უნდა იმუშაონ სისტემაში ‘შუქნიშანი’. ასეთ სისტემაში ზედამხედველს ეძლევა ზუსტი სახელმძღვანელო იმისა თუ როგორ უნდა იმოქმედოს ცვალებად გარემოებებში რაც აგრეთვე მოცემულია სრულ ანგარიშში წარმოდგენილ ცხრილში. ეს მხოლოდ მარტივი მაგალითია, რომლის განვრცობაც და სხვადასხვა სიტუაციებთან მისადაგება შემდგომში შეიძლება, მაგრამ კარგად შეესაბამება მინდელის სანგრევის სიბრტყეებს. მოცემული სისტემა არ ანაცვლებს რისკების შეფასების სისტემას. </w:t>
      </w:r>
      <w:r w:rsidR="001C0F4D" w:rsidRPr="008B04C2">
        <w:rPr>
          <w:rFonts w:ascii="Sylfaen" w:hAnsi="Sylfaen"/>
          <w:lang w:val="ka-GE"/>
        </w:rPr>
        <w:t xml:space="preserve">თავად </w:t>
      </w:r>
      <w:r w:rsidR="001C0F4D" w:rsidRPr="001C6CF9">
        <w:rPr>
          <w:rFonts w:ascii="Sylfaen" w:hAnsi="Sylfaen"/>
          <w:lang w:val="ka-GE"/>
        </w:rPr>
        <w:t>ეს სისტემა არის რისკების შეფასების ერთ-ერთი ტიპი და მიზნად ისახავს ზედამხედველებისთვის დახმარებას იმაში, რომ დაადგინონ რა ქცევა არის მოსალოდნელი</w:t>
      </w:r>
      <w:r w:rsidR="001C0F4D" w:rsidRPr="008B04C2">
        <w:rPr>
          <w:rFonts w:ascii="Sylfaen" w:hAnsi="Sylfaen"/>
          <w:lang w:val="ka-GE"/>
        </w:rPr>
        <w:t>ა</w:t>
      </w:r>
      <w:r w:rsidR="001C0F4D" w:rsidRPr="001C6CF9">
        <w:rPr>
          <w:rFonts w:ascii="Sylfaen" w:hAnsi="Sylfaen"/>
          <w:lang w:val="ka-GE"/>
        </w:rPr>
        <w:t xml:space="preserve"> მათგან.</w:t>
      </w:r>
    </w:p>
    <w:p w:rsidR="00CA2CDE" w:rsidRPr="001C6CF9" w:rsidRDefault="00CA2CDE" w:rsidP="00CA2CDE">
      <w:pPr>
        <w:pStyle w:val="ListParagraph"/>
        <w:ind w:left="360"/>
        <w:jc w:val="both"/>
        <w:rPr>
          <w:rFonts w:ascii="Sylfaen" w:hAnsi="Sylfaen"/>
          <w:lang w:val="ka-GE"/>
        </w:rPr>
      </w:pPr>
    </w:p>
    <w:p w:rsidR="00FE351B" w:rsidRPr="001C6CF9" w:rsidRDefault="00FE351B" w:rsidP="00BE1477">
      <w:pPr>
        <w:pStyle w:val="ListParagraph"/>
        <w:numPr>
          <w:ilvl w:val="0"/>
          <w:numId w:val="6"/>
        </w:numPr>
        <w:ind w:left="360"/>
        <w:jc w:val="both"/>
        <w:rPr>
          <w:rFonts w:ascii="Sylfaen" w:hAnsi="Sylfaen"/>
          <w:lang w:val="ka-GE"/>
        </w:rPr>
      </w:pPr>
      <w:r w:rsidRPr="001C6CF9">
        <w:rPr>
          <w:rFonts w:ascii="Sylfaen" w:hAnsi="Sylfaen"/>
          <w:lang w:val="ka-GE"/>
        </w:rPr>
        <w:t xml:space="preserve">დახრილ </w:t>
      </w:r>
      <w:r w:rsidR="00575D68" w:rsidRPr="001C6CF9">
        <w:rPr>
          <w:rFonts w:ascii="Sylfaen" w:hAnsi="Sylfaen"/>
          <w:lang w:val="ka-GE"/>
        </w:rPr>
        <w:t xml:space="preserve">გამონამუშევრებში </w:t>
      </w:r>
      <w:r w:rsidRPr="001C6CF9">
        <w:rPr>
          <w:rFonts w:ascii="Sylfaen" w:hAnsi="Sylfaen"/>
          <w:lang w:val="ka-GE"/>
        </w:rPr>
        <w:t xml:space="preserve"> ადამიანის გადასაადგილებელი მექანიზმები</w:t>
      </w:r>
      <w:r w:rsidR="00575D68" w:rsidRPr="001C6CF9">
        <w:rPr>
          <w:rFonts w:ascii="Sylfaen" w:hAnsi="Sylfaen"/>
          <w:lang w:val="ka-GE"/>
        </w:rPr>
        <w:t xml:space="preserve">ს </w:t>
      </w:r>
      <w:r w:rsidR="000B62E4" w:rsidRPr="001C6CF9">
        <w:rPr>
          <w:rFonts w:ascii="Sylfaen" w:hAnsi="Sylfaen"/>
          <w:lang w:val="ka-GE"/>
        </w:rPr>
        <w:t>მოწყობის შესაძლებლობის განხილვა</w:t>
      </w:r>
      <w:r w:rsidRPr="001C6CF9">
        <w:rPr>
          <w:rFonts w:ascii="Sylfaen" w:hAnsi="Sylfaen"/>
          <w:lang w:val="ka-GE"/>
        </w:rPr>
        <w:t>.</w:t>
      </w:r>
      <w:r w:rsidR="00481D76" w:rsidRPr="001C6CF9">
        <w:rPr>
          <w:rFonts w:ascii="Sylfaen" w:hAnsi="Sylfaen"/>
          <w:lang w:val="ka-GE"/>
        </w:rPr>
        <w:t xml:space="preserve"> იგულისხმება </w:t>
      </w:r>
      <w:r w:rsidR="00490BD3" w:rsidRPr="001C6CF9">
        <w:rPr>
          <w:rFonts w:ascii="Sylfaen" w:hAnsi="Sylfaen"/>
          <w:lang w:val="ka-GE"/>
        </w:rPr>
        <w:t xml:space="preserve">ავტომატიზირებული </w:t>
      </w:r>
      <w:r w:rsidR="00481D76" w:rsidRPr="001C6CF9">
        <w:rPr>
          <w:rFonts w:ascii="Sylfaen" w:hAnsi="Sylfaen"/>
          <w:lang w:val="ka-GE"/>
        </w:rPr>
        <w:t xml:space="preserve">მოძრავი ლიფტები ადამიანების გადასაყვანად. </w:t>
      </w:r>
      <w:r w:rsidRPr="001C6CF9">
        <w:rPr>
          <w:rFonts w:ascii="Sylfaen" w:hAnsi="Sylfaen"/>
          <w:lang w:val="ka-GE"/>
        </w:rPr>
        <w:t xml:space="preserve"> </w:t>
      </w:r>
    </w:p>
    <w:p w:rsidR="00F84939" w:rsidRPr="001C6CF9" w:rsidRDefault="00F84939" w:rsidP="00481D76">
      <w:pPr>
        <w:jc w:val="both"/>
        <w:rPr>
          <w:rFonts w:ascii="Sylfaen" w:hAnsi="Sylfaen"/>
          <w:lang w:val="ka-GE"/>
        </w:rPr>
      </w:pPr>
    </w:p>
    <w:p w:rsidR="00D60F85" w:rsidRPr="001C6CF9" w:rsidRDefault="00035771" w:rsidP="00BE1477">
      <w:pPr>
        <w:pStyle w:val="ListParagraph"/>
        <w:jc w:val="both"/>
        <w:rPr>
          <w:rFonts w:ascii="Sylfaen" w:hAnsi="Sylfaen" w:cs="Sylfaen"/>
        </w:rPr>
      </w:pPr>
      <w:r w:rsidRPr="001C6CF9">
        <w:rPr>
          <w:rFonts w:ascii="Sylfaen" w:hAnsi="Sylfaen"/>
          <w:b/>
          <w:lang w:val="ka-GE"/>
        </w:rPr>
        <w:t xml:space="preserve">   საამფეთქებლო სამუშაოებისას გასათვალისწინებელი</w:t>
      </w:r>
      <w:r w:rsidR="00852C2A" w:rsidRPr="001C6CF9">
        <w:rPr>
          <w:rFonts w:ascii="Sylfaen" w:hAnsi="Sylfaen"/>
          <w:b/>
          <w:lang w:val="ka-GE"/>
        </w:rPr>
        <w:t xml:space="preserve"> </w:t>
      </w:r>
      <w:r w:rsidRPr="001C6CF9">
        <w:rPr>
          <w:rFonts w:ascii="Sylfaen" w:hAnsi="Sylfaen"/>
          <w:b/>
          <w:lang w:val="ka-GE"/>
        </w:rPr>
        <w:t xml:space="preserve">ზომები  </w:t>
      </w:r>
    </w:p>
    <w:p w:rsidR="00D60F85" w:rsidRPr="001C6CF9" w:rsidRDefault="00D60F85" w:rsidP="00BE1477">
      <w:pPr>
        <w:ind w:left="-5" w:right="323"/>
        <w:jc w:val="both"/>
        <w:rPr>
          <w:rFonts w:ascii="Sylfaen" w:hAnsi="Sylfaen" w:cs="Sylfaen"/>
        </w:rPr>
      </w:pPr>
    </w:p>
    <w:p w:rsidR="00D60F85" w:rsidRPr="001C6CF9" w:rsidRDefault="00D60F85" w:rsidP="00BE1477">
      <w:pPr>
        <w:pStyle w:val="ListParagraph"/>
        <w:numPr>
          <w:ilvl w:val="0"/>
          <w:numId w:val="8"/>
        </w:numPr>
        <w:ind w:left="0"/>
        <w:jc w:val="both"/>
        <w:rPr>
          <w:rFonts w:ascii="Sylfaen" w:hAnsi="Sylfaen"/>
          <w:lang w:val="ka-GE"/>
        </w:rPr>
      </w:pPr>
      <w:r w:rsidRPr="001C6CF9">
        <w:rPr>
          <w:rFonts w:ascii="Sylfaen" w:hAnsi="Sylfaen"/>
          <w:lang w:val="ka-GE"/>
        </w:rPr>
        <w:t>ასაფეთქებელი შპურების უსაფრთხოდ და ეფექტიანად დამუხტვისთვის, ამფეთქებლ</w:t>
      </w:r>
      <w:r w:rsidR="002060E8" w:rsidRPr="001C6CF9">
        <w:rPr>
          <w:rFonts w:ascii="Sylfaen" w:hAnsi="Sylfaen"/>
          <w:lang w:val="ka-GE"/>
        </w:rPr>
        <w:t>ი</w:t>
      </w:r>
      <w:r w:rsidRPr="001C6CF9">
        <w:rPr>
          <w:rFonts w:ascii="Sylfaen" w:hAnsi="Sylfaen"/>
          <w:lang w:val="ka-GE"/>
        </w:rPr>
        <w:t>ს</w:t>
      </w:r>
      <w:r w:rsidR="002060E8" w:rsidRPr="001C6CF9">
        <w:rPr>
          <w:rFonts w:ascii="Sylfaen" w:hAnsi="Sylfaen"/>
          <w:lang w:val="ka-GE"/>
        </w:rPr>
        <w:t xml:space="preserve"> უზრუნველყოფა</w:t>
      </w:r>
      <w:r w:rsidRPr="001C6CF9">
        <w:rPr>
          <w:rFonts w:ascii="Sylfaen" w:hAnsi="Sylfaen"/>
          <w:lang w:val="ka-GE"/>
        </w:rPr>
        <w:t xml:space="preserve"> </w:t>
      </w:r>
      <w:r w:rsidR="00C2652D" w:rsidRPr="001C6CF9">
        <w:rPr>
          <w:rFonts w:ascii="Sylfaen" w:hAnsi="Sylfaen"/>
          <w:lang w:val="ka-GE"/>
        </w:rPr>
        <w:t>ასა</w:t>
      </w:r>
      <w:r w:rsidRPr="001C6CF9">
        <w:rPr>
          <w:rFonts w:ascii="Sylfaen" w:hAnsi="Sylfaen"/>
          <w:lang w:val="ka-GE"/>
        </w:rPr>
        <w:t xml:space="preserve">ფეთქებელი შპურების დასამუხტად </w:t>
      </w:r>
      <w:r w:rsidR="002060E8" w:rsidRPr="001C6CF9">
        <w:rPr>
          <w:rFonts w:ascii="Sylfaen" w:hAnsi="Sylfaen"/>
          <w:lang w:val="ka-GE"/>
        </w:rPr>
        <w:t xml:space="preserve">საჭირო </w:t>
      </w:r>
      <w:r w:rsidR="008E5DE9" w:rsidRPr="001C6CF9">
        <w:rPr>
          <w:rFonts w:ascii="Sylfaen" w:hAnsi="Sylfaen"/>
          <w:lang w:val="ka-GE"/>
        </w:rPr>
        <w:t>ხის</w:t>
      </w:r>
      <w:r w:rsidR="002060E8" w:rsidRPr="001C6CF9">
        <w:rPr>
          <w:rFonts w:ascii="Sylfaen" w:hAnsi="Sylfaen"/>
          <w:lang w:val="ka-GE"/>
        </w:rPr>
        <w:t xml:space="preserve"> </w:t>
      </w:r>
      <w:r w:rsidR="002060E8" w:rsidRPr="008B04C2">
        <w:rPr>
          <w:rFonts w:ascii="Sylfaen" w:hAnsi="Sylfaen"/>
          <w:lang w:val="ka-GE"/>
        </w:rPr>
        <w:t>ი</w:t>
      </w:r>
      <w:r w:rsidR="007B543D" w:rsidRPr="008B04C2">
        <w:rPr>
          <w:rFonts w:ascii="Sylfaen" w:hAnsi="Sylfaen"/>
          <w:lang w:val="ka-GE"/>
        </w:rPr>
        <w:t>ნ</w:t>
      </w:r>
      <w:r w:rsidR="002060E8" w:rsidRPr="008B04C2">
        <w:rPr>
          <w:rFonts w:ascii="Sylfaen" w:hAnsi="Sylfaen"/>
          <w:lang w:val="ka-GE"/>
        </w:rPr>
        <w:t>ს</w:t>
      </w:r>
      <w:r w:rsidR="002060E8" w:rsidRPr="001C6CF9">
        <w:rPr>
          <w:rFonts w:ascii="Sylfaen" w:hAnsi="Sylfaen"/>
          <w:lang w:val="ka-GE"/>
        </w:rPr>
        <w:t>ტრუმენტით</w:t>
      </w:r>
      <w:r w:rsidR="007B543D">
        <w:rPr>
          <w:rFonts w:ascii="Sylfaen" w:hAnsi="Sylfaen"/>
          <w:lang w:val="ka-GE"/>
        </w:rPr>
        <w:t xml:space="preserve"> და</w:t>
      </w:r>
      <w:r w:rsidR="008E5DE9" w:rsidRPr="001C6CF9">
        <w:rPr>
          <w:rFonts w:ascii="Sylfaen" w:hAnsi="Sylfaen"/>
          <w:lang w:val="ka-GE"/>
        </w:rPr>
        <w:t xml:space="preserve"> </w:t>
      </w:r>
      <w:r w:rsidR="002060E8" w:rsidRPr="001C6CF9">
        <w:rPr>
          <w:rFonts w:ascii="Sylfaen" w:hAnsi="Sylfaen"/>
          <w:lang w:val="ka-GE"/>
        </w:rPr>
        <w:t xml:space="preserve"> შპურების</w:t>
      </w:r>
      <w:r w:rsidRPr="001C6CF9">
        <w:rPr>
          <w:rFonts w:ascii="Sylfaen" w:hAnsi="Sylfaen"/>
          <w:lang w:val="ka-GE"/>
        </w:rPr>
        <w:t xml:space="preserve"> გამოსასუფთავებლად</w:t>
      </w:r>
      <w:r w:rsidR="008E5DE9" w:rsidRPr="001C6CF9">
        <w:rPr>
          <w:rFonts w:ascii="Sylfaen" w:hAnsi="Sylfaen"/>
          <w:lang w:val="ka-GE"/>
        </w:rPr>
        <w:t xml:space="preserve"> </w:t>
      </w:r>
      <w:r w:rsidR="002060E8" w:rsidRPr="001C6CF9">
        <w:rPr>
          <w:rFonts w:ascii="Sylfaen" w:hAnsi="Sylfaen"/>
          <w:lang w:val="ka-GE"/>
        </w:rPr>
        <w:t>საჭირო საფხეკით</w:t>
      </w:r>
      <w:r w:rsidR="00EC4CB1" w:rsidRPr="001C6CF9">
        <w:rPr>
          <w:rFonts w:ascii="Sylfaen" w:hAnsi="Sylfaen"/>
          <w:lang w:val="ka-GE"/>
        </w:rPr>
        <w:t>.</w:t>
      </w:r>
      <w:r w:rsidR="008E5DE9" w:rsidRPr="001C6CF9">
        <w:rPr>
          <w:rFonts w:ascii="Sylfaen" w:hAnsi="Sylfaen"/>
          <w:lang w:val="ka-GE"/>
        </w:rPr>
        <w:t xml:space="preserve"> </w:t>
      </w:r>
    </w:p>
    <w:p w:rsidR="00480AEA" w:rsidRPr="001C6CF9" w:rsidRDefault="00480AEA" w:rsidP="00BE1477">
      <w:pPr>
        <w:pStyle w:val="ListParagraph"/>
        <w:ind w:left="0"/>
        <w:jc w:val="both"/>
        <w:rPr>
          <w:rFonts w:ascii="Sylfaen" w:hAnsi="Sylfaen"/>
          <w:lang w:val="ka-GE"/>
        </w:rPr>
      </w:pPr>
    </w:p>
    <w:p w:rsidR="00480AEA" w:rsidRDefault="007959E0" w:rsidP="00086AA3">
      <w:pPr>
        <w:pStyle w:val="ListParagraph"/>
        <w:numPr>
          <w:ilvl w:val="0"/>
          <w:numId w:val="8"/>
        </w:numPr>
        <w:ind w:left="0"/>
        <w:jc w:val="both"/>
        <w:rPr>
          <w:rFonts w:ascii="Sylfaen" w:hAnsi="Sylfaen"/>
          <w:lang w:val="ka-GE"/>
        </w:rPr>
      </w:pPr>
      <w:r w:rsidRPr="007959E0">
        <w:rPr>
          <w:rFonts w:ascii="Sylfaen" w:hAnsi="Sylfaen"/>
          <w:lang w:val="ka-GE"/>
        </w:rPr>
        <w:t xml:space="preserve">არ უნდა არსებობდეს </w:t>
      </w:r>
      <w:r w:rsidR="00A0048F" w:rsidRPr="007959E0">
        <w:rPr>
          <w:rFonts w:ascii="Sylfaen" w:hAnsi="Sylfaen"/>
          <w:lang w:val="ka-GE"/>
        </w:rPr>
        <w:t xml:space="preserve">აფეთქების </w:t>
      </w:r>
      <w:r w:rsidR="007263EF" w:rsidRPr="007959E0">
        <w:rPr>
          <w:rFonts w:ascii="Sylfaen" w:hAnsi="Sylfaen"/>
          <w:lang w:val="ka-GE"/>
        </w:rPr>
        <w:t>საუბნ</w:t>
      </w:r>
      <w:r w:rsidR="00A0048F" w:rsidRPr="007959E0">
        <w:rPr>
          <w:rFonts w:ascii="Sylfaen" w:hAnsi="Sylfaen"/>
          <w:lang w:val="ka-GE"/>
        </w:rPr>
        <w:t xml:space="preserve">ე და მაგისტრალური </w:t>
      </w:r>
      <w:r w:rsidRPr="007959E0">
        <w:rPr>
          <w:rFonts w:ascii="Sylfaen" w:hAnsi="Sylfaen"/>
          <w:lang w:val="ka-GE"/>
        </w:rPr>
        <w:t xml:space="preserve">ქსელზე დაზიანებები და არ უნდა </w:t>
      </w:r>
      <w:r>
        <w:rPr>
          <w:rFonts w:ascii="Sylfaen" w:hAnsi="Sylfaen"/>
          <w:lang w:val="ka-GE"/>
        </w:rPr>
        <w:t>ირღ</w:t>
      </w:r>
      <w:r w:rsidR="007B543D">
        <w:rPr>
          <w:rFonts w:ascii="Sylfaen" w:hAnsi="Sylfaen"/>
          <w:lang w:val="ka-GE"/>
        </w:rPr>
        <w:t>ვ</w:t>
      </w:r>
      <w:r w:rsidRPr="007959E0">
        <w:rPr>
          <w:rFonts w:ascii="Sylfaen" w:hAnsi="Sylfaen"/>
          <w:lang w:val="ka-GE"/>
        </w:rPr>
        <w:t>ეოდეს მაგისტრალური ქსელის მთლიანობა. უნდა განხორციელდეს მისი მუდმივი მონიტორინგი და დაზიანებული ადგილების</w:t>
      </w:r>
      <w:r w:rsidR="008F4C26" w:rsidRPr="007959E0">
        <w:rPr>
          <w:rFonts w:ascii="Sylfaen" w:hAnsi="Sylfaen"/>
          <w:lang w:val="ka-GE"/>
        </w:rPr>
        <w:t xml:space="preserve"> </w:t>
      </w:r>
      <w:r>
        <w:rPr>
          <w:rFonts w:ascii="Sylfaen" w:hAnsi="Sylfaen"/>
          <w:lang w:val="ka-GE"/>
        </w:rPr>
        <w:t>დროული შეცვლა/აღმოფხვრა.</w:t>
      </w:r>
    </w:p>
    <w:p w:rsidR="007959E0" w:rsidRPr="007959E0" w:rsidRDefault="007959E0" w:rsidP="007959E0">
      <w:pPr>
        <w:pStyle w:val="ListParagraph"/>
        <w:rPr>
          <w:rFonts w:ascii="Sylfaen" w:hAnsi="Sylfaen"/>
          <w:lang w:val="ka-GE"/>
        </w:rPr>
      </w:pPr>
    </w:p>
    <w:p w:rsidR="007959E0" w:rsidRPr="007959E0" w:rsidRDefault="007959E0" w:rsidP="007959E0">
      <w:pPr>
        <w:pStyle w:val="ListParagraph"/>
        <w:ind w:left="0"/>
        <w:jc w:val="both"/>
        <w:rPr>
          <w:rFonts w:ascii="Sylfaen" w:hAnsi="Sylfaen"/>
          <w:lang w:val="ka-GE"/>
        </w:rPr>
      </w:pPr>
    </w:p>
    <w:p w:rsidR="00D60F85" w:rsidRPr="001C6CF9" w:rsidRDefault="00421BBF" w:rsidP="00BE1477">
      <w:pPr>
        <w:pStyle w:val="ListParagraph"/>
        <w:numPr>
          <w:ilvl w:val="0"/>
          <w:numId w:val="8"/>
        </w:numPr>
        <w:ind w:left="0"/>
        <w:jc w:val="both"/>
        <w:rPr>
          <w:rFonts w:ascii="Sylfaen" w:hAnsi="Sylfaen"/>
          <w:lang w:val="ka-GE"/>
        </w:rPr>
      </w:pPr>
      <w:r w:rsidRPr="001C6CF9">
        <w:rPr>
          <w:rFonts w:ascii="Sylfaen" w:hAnsi="Sylfaen"/>
          <w:lang w:val="ka-GE"/>
        </w:rPr>
        <w:lastRenderedPageBreak/>
        <w:t>ყოველი</w:t>
      </w:r>
      <w:r w:rsidR="00D60F85" w:rsidRPr="001C6CF9">
        <w:rPr>
          <w:rFonts w:ascii="Sylfaen" w:hAnsi="Sylfaen"/>
          <w:lang w:val="ka-GE"/>
        </w:rPr>
        <w:t xml:space="preserve"> ასაფეთქებელი სამუშაოს დაწყებამდე,  ჩატარდეს ბუნებრივი აირის </w:t>
      </w:r>
      <w:r w:rsidR="005D4232" w:rsidRPr="001C6CF9">
        <w:rPr>
          <w:rFonts w:ascii="Sylfaen" w:hAnsi="Sylfaen"/>
          <w:lang w:val="ka-GE"/>
        </w:rPr>
        <w:t>კონცენტრაციის გაზომვა</w:t>
      </w:r>
      <w:r w:rsidR="00D60F85" w:rsidRPr="001C6CF9">
        <w:rPr>
          <w:rFonts w:ascii="Sylfaen" w:hAnsi="Sylfaen"/>
          <w:lang w:val="ka-GE"/>
        </w:rPr>
        <w:t>, თითოეული ასაფეთქებელი შპურიდან</w:t>
      </w:r>
      <w:r w:rsidR="005D4232" w:rsidRPr="001C6CF9">
        <w:rPr>
          <w:rFonts w:ascii="Sylfaen" w:hAnsi="Sylfaen"/>
          <w:lang w:val="ka-GE"/>
        </w:rPr>
        <w:t xml:space="preserve"> </w:t>
      </w:r>
      <w:r w:rsidR="007959E0">
        <w:rPr>
          <w:rFonts w:ascii="Sylfaen" w:hAnsi="Sylfaen"/>
          <w:lang w:val="ka-GE"/>
        </w:rPr>
        <w:t xml:space="preserve">არანაკლებ </w:t>
      </w:r>
      <w:r w:rsidR="005D4232" w:rsidRPr="001C6CF9">
        <w:rPr>
          <w:rFonts w:ascii="Sylfaen" w:hAnsi="Sylfaen"/>
          <w:lang w:val="ka-GE"/>
        </w:rPr>
        <w:t>2</w:t>
      </w:r>
      <w:r w:rsidR="00D60F85" w:rsidRPr="001C6CF9">
        <w:rPr>
          <w:rFonts w:ascii="Sylfaen" w:hAnsi="Sylfaen"/>
          <w:lang w:val="ka-GE"/>
        </w:rPr>
        <w:t>0 მ-ის რადიუსზე ყველა ხელმისაწვდომ ადგილას</w:t>
      </w:r>
      <w:r w:rsidR="00592F30" w:rsidRPr="001C6CF9">
        <w:rPr>
          <w:rFonts w:ascii="Sylfaen" w:hAnsi="Sylfaen"/>
          <w:lang w:val="ka-GE"/>
        </w:rPr>
        <w:t xml:space="preserve"> (მოიცავს ჭერსაც და ნებისმიერ სიღრუეს)</w:t>
      </w:r>
      <w:r w:rsidR="00BC0C64">
        <w:rPr>
          <w:rFonts w:ascii="Sylfaen" w:hAnsi="Sylfaen"/>
        </w:rPr>
        <w:t>.</w:t>
      </w:r>
      <w:r w:rsidR="00D60F85" w:rsidRPr="001C6CF9">
        <w:rPr>
          <w:rFonts w:ascii="Sylfaen" w:hAnsi="Sylfaen"/>
          <w:lang w:val="ka-GE"/>
        </w:rPr>
        <w:t xml:space="preserve"> </w:t>
      </w:r>
      <w:r w:rsidR="00592F30" w:rsidRPr="001C6CF9">
        <w:rPr>
          <w:rFonts w:ascii="Sylfaen" w:hAnsi="Sylfaen"/>
          <w:lang w:val="ka-GE"/>
        </w:rPr>
        <w:t>გაზომვებისას მეთანის პროცენტული მაჩვენებელი მოცულობით არ უნდა აღემატებოდეს 1 %-ს.</w:t>
      </w:r>
    </w:p>
    <w:p w:rsidR="00480AEA" w:rsidRPr="001C6CF9" w:rsidRDefault="00480AEA" w:rsidP="00BE1477">
      <w:pPr>
        <w:pStyle w:val="ListParagraph"/>
        <w:jc w:val="both"/>
        <w:rPr>
          <w:rFonts w:ascii="Sylfaen" w:hAnsi="Sylfaen"/>
          <w:lang w:val="ka-GE"/>
        </w:rPr>
      </w:pPr>
    </w:p>
    <w:p w:rsidR="00592F30" w:rsidRPr="001C6CF9" w:rsidRDefault="00592F30" w:rsidP="00BE1477">
      <w:pPr>
        <w:pStyle w:val="ListParagraph"/>
        <w:numPr>
          <w:ilvl w:val="0"/>
          <w:numId w:val="8"/>
        </w:numPr>
        <w:ind w:left="0"/>
        <w:jc w:val="both"/>
        <w:rPr>
          <w:rFonts w:ascii="Sylfaen" w:hAnsi="Sylfaen"/>
          <w:lang w:val="ka-GE"/>
        </w:rPr>
      </w:pPr>
      <w:r w:rsidRPr="001C6CF9">
        <w:rPr>
          <w:rFonts w:ascii="Sylfaen" w:hAnsi="Sylfaen"/>
          <w:lang w:val="ka-GE"/>
        </w:rPr>
        <w:t>მეთანის  აღმოჩენის გასაადვილებლად,  გამონამუშევრების ძნელად მისაღწევი ადგილებიდან, სიღრუეებიდან, მეთანის კონცენრტაციის ნიმუშების აღება განხორციელდეს</w:t>
      </w:r>
      <w:r w:rsidR="002A5E67" w:rsidRPr="001C6CF9">
        <w:rPr>
          <w:rFonts w:ascii="Sylfaen" w:hAnsi="Sylfaen"/>
          <w:lang w:val="ka-GE"/>
        </w:rPr>
        <w:t xml:space="preserve"> საკმარისად </w:t>
      </w:r>
      <w:r w:rsidRPr="001C6CF9">
        <w:rPr>
          <w:rFonts w:ascii="Sylfaen" w:hAnsi="Sylfaen"/>
          <w:lang w:val="ka-GE"/>
        </w:rPr>
        <w:t xml:space="preserve"> გრძელი ზონდების მეშვეობით.</w:t>
      </w:r>
    </w:p>
    <w:p w:rsidR="00480AEA" w:rsidRPr="001C6CF9" w:rsidRDefault="00480AEA" w:rsidP="00BE1477">
      <w:pPr>
        <w:pStyle w:val="ListParagraph"/>
        <w:jc w:val="both"/>
        <w:rPr>
          <w:rFonts w:ascii="Sylfaen" w:hAnsi="Sylfaen"/>
          <w:lang w:val="ka-GE"/>
        </w:rPr>
      </w:pPr>
    </w:p>
    <w:p w:rsidR="00D60F85" w:rsidRPr="001C6CF9" w:rsidRDefault="00D60F85" w:rsidP="00BE1477">
      <w:pPr>
        <w:pStyle w:val="ListParagraph"/>
        <w:numPr>
          <w:ilvl w:val="0"/>
          <w:numId w:val="8"/>
        </w:numPr>
        <w:ind w:left="0"/>
        <w:jc w:val="both"/>
        <w:rPr>
          <w:rFonts w:ascii="Sylfaen" w:hAnsi="Sylfaen"/>
          <w:lang w:val="ka-GE"/>
        </w:rPr>
      </w:pPr>
      <w:r w:rsidRPr="001C6CF9">
        <w:rPr>
          <w:rFonts w:ascii="Sylfaen" w:hAnsi="Sylfaen"/>
          <w:lang w:val="ka-GE"/>
        </w:rPr>
        <w:t>ამფეთქებელს</w:t>
      </w:r>
      <w:r w:rsidR="00062A5E" w:rsidRPr="001C6CF9">
        <w:rPr>
          <w:rFonts w:ascii="Sylfaen" w:hAnsi="Sylfaen"/>
          <w:lang w:val="ka-GE"/>
        </w:rPr>
        <w:t xml:space="preserve"> უნდა</w:t>
      </w:r>
      <w:r w:rsidRPr="001C6CF9">
        <w:rPr>
          <w:rFonts w:ascii="Sylfaen" w:hAnsi="Sylfaen"/>
          <w:lang w:val="ka-GE"/>
        </w:rPr>
        <w:t xml:space="preserve"> გააჩნდეს უფლებამოსილების გამომხატველი ვიზუალური ნიშანი</w:t>
      </w:r>
      <w:r w:rsidR="00062A5E" w:rsidRPr="001C6CF9">
        <w:rPr>
          <w:rFonts w:ascii="Sylfaen" w:hAnsi="Sylfaen"/>
          <w:lang w:val="ka-GE"/>
        </w:rPr>
        <w:t xml:space="preserve">, მაგალითად - </w:t>
      </w:r>
      <w:r w:rsidRPr="001C6CF9">
        <w:rPr>
          <w:rFonts w:ascii="Sylfaen" w:hAnsi="Sylfaen"/>
          <w:lang w:val="ka-GE"/>
        </w:rPr>
        <w:t>ამფეთქებლის შლემის ნათურაზე წითელი, ნახევრადგამჭვირვალე საფარის გაკეთება, რითაც ამფეთქებლის ამოცნობა მარტივად მოხდება</w:t>
      </w:r>
      <w:r w:rsidR="007B543D">
        <w:rPr>
          <w:rFonts w:ascii="Sylfaen" w:hAnsi="Sylfaen"/>
          <w:lang w:val="ka-GE"/>
        </w:rPr>
        <w:t>.</w:t>
      </w:r>
      <w:r w:rsidRPr="001C6CF9">
        <w:rPr>
          <w:rFonts w:ascii="Sylfaen" w:hAnsi="Sylfaen"/>
          <w:lang w:val="ka-GE"/>
        </w:rPr>
        <w:t xml:space="preserve"> </w:t>
      </w:r>
    </w:p>
    <w:p w:rsidR="00480AEA" w:rsidRPr="001C6CF9" w:rsidRDefault="00480AEA" w:rsidP="00BE1477">
      <w:pPr>
        <w:pStyle w:val="ListParagraph"/>
        <w:jc w:val="both"/>
        <w:rPr>
          <w:rFonts w:ascii="Sylfaen" w:hAnsi="Sylfaen"/>
          <w:lang w:val="ka-GE"/>
        </w:rPr>
      </w:pPr>
    </w:p>
    <w:p w:rsidR="00D60F85" w:rsidRPr="001C6CF9" w:rsidRDefault="00D954F0" w:rsidP="00BE1477">
      <w:pPr>
        <w:pStyle w:val="ListParagraph"/>
        <w:numPr>
          <w:ilvl w:val="0"/>
          <w:numId w:val="8"/>
        </w:numPr>
        <w:ind w:left="0"/>
        <w:jc w:val="both"/>
        <w:rPr>
          <w:rFonts w:ascii="Sylfaen" w:hAnsi="Sylfaen"/>
          <w:lang w:val="ka-GE"/>
        </w:rPr>
      </w:pPr>
      <w:r w:rsidRPr="001C6CF9">
        <w:rPr>
          <w:rFonts w:ascii="Sylfaen" w:hAnsi="Sylfaen"/>
          <w:lang w:val="ka-GE"/>
        </w:rPr>
        <w:t>აფეთქების</w:t>
      </w:r>
      <w:r w:rsidR="00D60F85" w:rsidRPr="001C6CF9">
        <w:rPr>
          <w:rFonts w:ascii="Sylfaen" w:hAnsi="Sylfaen"/>
          <w:lang w:val="ka-GE"/>
        </w:rPr>
        <w:t xml:space="preserve"> ქსელთან მიერთებამდე  მოხდეს აფეთქების წრედის უწყვეტობის შემოწმება. იმ შემთხვევაში, თუ წრედი არ არის უწყვეტი,  უნდა მოხდეს </w:t>
      </w:r>
      <w:r w:rsidRPr="001C6CF9">
        <w:rPr>
          <w:rFonts w:ascii="Sylfaen" w:hAnsi="Sylfaen"/>
          <w:lang w:val="ka-GE"/>
        </w:rPr>
        <w:t xml:space="preserve">მასზე </w:t>
      </w:r>
      <w:r w:rsidR="00D60F85" w:rsidRPr="001C6CF9">
        <w:rPr>
          <w:rFonts w:ascii="Sylfaen" w:hAnsi="Sylfaen"/>
          <w:lang w:val="ka-GE"/>
        </w:rPr>
        <w:t xml:space="preserve"> </w:t>
      </w:r>
      <w:r w:rsidRPr="001C6CF9">
        <w:rPr>
          <w:rFonts w:ascii="Sylfaen" w:hAnsi="Sylfaen"/>
          <w:lang w:val="ka-GE"/>
        </w:rPr>
        <w:t>დაზიანებების აღმოჩენა-გამოსწორება,</w:t>
      </w:r>
      <w:r w:rsidR="00D60F85" w:rsidRPr="001C6CF9">
        <w:rPr>
          <w:rFonts w:ascii="Sylfaen" w:hAnsi="Sylfaen"/>
          <w:lang w:val="ka-GE"/>
        </w:rPr>
        <w:t xml:space="preserve">  შემდგომი გამართვა და ხელახალი ტესტირება. </w:t>
      </w:r>
    </w:p>
    <w:p w:rsidR="00CA73B2" w:rsidRPr="001C6CF9" w:rsidRDefault="00CA73B2" w:rsidP="00CA73B2">
      <w:pPr>
        <w:pStyle w:val="ListParagraph"/>
        <w:rPr>
          <w:rFonts w:ascii="Sylfaen" w:hAnsi="Sylfaen"/>
          <w:lang w:val="ka-GE"/>
        </w:rPr>
      </w:pPr>
    </w:p>
    <w:p w:rsidR="00CA73B2" w:rsidRPr="001C6CF9" w:rsidRDefault="00CA73B2" w:rsidP="00CA73B2">
      <w:pPr>
        <w:pStyle w:val="ListParagraph"/>
        <w:numPr>
          <w:ilvl w:val="0"/>
          <w:numId w:val="8"/>
        </w:numPr>
        <w:ind w:left="0"/>
        <w:jc w:val="both"/>
        <w:rPr>
          <w:rFonts w:ascii="Sylfaen" w:hAnsi="Sylfaen"/>
          <w:lang w:val="ka-GE"/>
        </w:rPr>
      </w:pPr>
      <w:r w:rsidRPr="001C6CF9">
        <w:rPr>
          <w:rFonts w:ascii="Sylfaen" w:hAnsi="Sylfaen"/>
          <w:lang w:val="ka-GE"/>
        </w:rPr>
        <w:t xml:space="preserve">სააფეთქებლო მანქანის </w:t>
      </w:r>
      <w:r w:rsidR="00101E17" w:rsidRPr="001C6CF9">
        <w:rPr>
          <w:rFonts w:ascii="Sylfaen" w:hAnsi="Sylfaen"/>
          <w:lang w:val="ka-GE"/>
        </w:rPr>
        <w:t xml:space="preserve">ე. წ. </w:t>
      </w:r>
      <w:r w:rsidRPr="001C6CF9">
        <w:rPr>
          <w:rFonts w:ascii="Sylfaen" w:hAnsi="Sylfaen"/>
          <w:lang w:val="ka-GE"/>
        </w:rPr>
        <w:t>„ორი გასაღების პრინციპით“ მუშაობის წესის დანერგვა</w:t>
      </w:r>
      <w:r w:rsidR="00B378D7" w:rsidRPr="001C6CF9">
        <w:rPr>
          <w:rFonts w:ascii="Sylfaen" w:hAnsi="Sylfaen"/>
          <w:lang w:val="ka-GE"/>
        </w:rPr>
        <w:t>, რაც გულისხმობს საამფეთქებლო მანქანის და მისი ასამუშავებელი გასაღების</w:t>
      </w:r>
      <w:r w:rsidRPr="001C6CF9">
        <w:rPr>
          <w:rFonts w:ascii="Sylfaen" w:hAnsi="Sylfaen"/>
          <w:lang w:val="ka-GE"/>
        </w:rPr>
        <w:t xml:space="preserve"> </w:t>
      </w:r>
      <w:r w:rsidR="00B378D7" w:rsidRPr="001C6CF9">
        <w:rPr>
          <w:rFonts w:ascii="Sylfaen" w:hAnsi="Sylfaen"/>
          <w:lang w:val="ka-GE"/>
        </w:rPr>
        <w:t>ორ სხვადასხვა პირზე მინდობას</w:t>
      </w:r>
      <w:r w:rsidR="007B543D">
        <w:rPr>
          <w:rFonts w:ascii="Sylfaen" w:hAnsi="Sylfaen"/>
          <w:lang w:val="ka-GE"/>
        </w:rPr>
        <w:t xml:space="preserve"> </w:t>
      </w:r>
      <w:r w:rsidRPr="001C6CF9">
        <w:rPr>
          <w:rFonts w:ascii="Sylfaen" w:hAnsi="Sylfaen"/>
          <w:lang w:val="ka-GE"/>
        </w:rPr>
        <w:t>(გასაღებზე კონტროლი განახორციელოს ზედა რგოლის მენეჯერმა).</w:t>
      </w:r>
      <w:r w:rsidR="00FB6363" w:rsidRPr="001C6CF9">
        <w:rPr>
          <w:rFonts w:ascii="Sylfaen" w:hAnsi="Sylfaen"/>
          <w:lang w:val="ka-GE"/>
        </w:rPr>
        <w:t xml:space="preserve"> </w:t>
      </w:r>
    </w:p>
    <w:p w:rsidR="00806E01" w:rsidRPr="001C6CF9" w:rsidRDefault="00806E01" w:rsidP="00BE1477">
      <w:pPr>
        <w:jc w:val="center"/>
        <w:rPr>
          <w:rFonts w:ascii="Sylfaen" w:hAnsi="Sylfaen"/>
          <w:b/>
          <w:color w:val="000000" w:themeColor="text1"/>
          <w:lang w:val="ka-GE"/>
        </w:rPr>
      </w:pPr>
    </w:p>
    <w:p w:rsidR="00AD4C64" w:rsidRPr="001C6CF9" w:rsidRDefault="006C4E0D" w:rsidP="00BE1477">
      <w:pPr>
        <w:jc w:val="center"/>
        <w:rPr>
          <w:rFonts w:ascii="Sylfaen" w:hAnsi="Sylfaen"/>
          <w:b/>
          <w:color w:val="000000" w:themeColor="text1"/>
          <w:lang w:val="ka-GE"/>
        </w:rPr>
      </w:pPr>
      <w:r>
        <w:rPr>
          <w:rFonts w:ascii="Sylfaen" w:hAnsi="Sylfaen"/>
          <w:b/>
          <w:color w:val="000000" w:themeColor="text1"/>
          <w:lang w:val="ka-GE"/>
        </w:rPr>
        <w:t xml:space="preserve"> </w:t>
      </w:r>
      <w:r w:rsidR="00AD4C64" w:rsidRPr="001C6CF9">
        <w:rPr>
          <w:rFonts w:ascii="Sylfaen" w:hAnsi="Sylfaen"/>
          <w:b/>
          <w:color w:val="000000" w:themeColor="text1"/>
          <w:lang w:val="ka-GE"/>
        </w:rPr>
        <w:t xml:space="preserve">ვენტილაცია, </w:t>
      </w:r>
      <w:r w:rsidR="00C21C54">
        <w:rPr>
          <w:rFonts w:ascii="Sylfaen" w:hAnsi="Sylfaen"/>
          <w:b/>
          <w:color w:val="000000" w:themeColor="text1"/>
          <w:lang w:val="ka-GE"/>
        </w:rPr>
        <w:t>ხანძრის</w:t>
      </w:r>
      <w:r w:rsidR="00AD4C64" w:rsidRPr="001C6CF9">
        <w:rPr>
          <w:rFonts w:ascii="Sylfaen" w:hAnsi="Sylfaen"/>
          <w:b/>
          <w:color w:val="000000" w:themeColor="text1"/>
          <w:lang w:val="ka-GE"/>
        </w:rPr>
        <w:t xml:space="preserve"> და აფეთქებისგან თავდაცვა</w:t>
      </w:r>
    </w:p>
    <w:p w:rsidR="004C4A00" w:rsidRPr="001C6CF9" w:rsidRDefault="004C4A00" w:rsidP="00BE1477">
      <w:pPr>
        <w:jc w:val="both"/>
        <w:rPr>
          <w:rFonts w:ascii="Sylfaen" w:hAnsi="Sylfaen"/>
          <w:b/>
          <w:color w:val="000000" w:themeColor="text1"/>
          <w:lang w:val="ka-GE"/>
        </w:rPr>
      </w:pPr>
    </w:p>
    <w:p w:rsidR="00A072A8" w:rsidRPr="001C6CF9" w:rsidRDefault="00A072A8" w:rsidP="00BE1477">
      <w:pPr>
        <w:jc w:val="both"/>
        <w:rPr>
          <w:rFonts w:ascii="Sylfaen" w:hAnsi="Sylfaen" w:cs="Sylfaen"/>
          <w:lang w:val="ka-GE"/>
        </w:rPr>
      </w:pPr>
      <w:r w:rsidRPr="001C6CF9">
        <w:rPr>
          <w:rFonts w:ascii="Sylfaen" w:hAnsi="Sylfaen" w:cs="Sylfaen"/>
          <w:lang w:val="ka-GE"/>
        </w:rPr>
        <w:t xml:space="preserve">1. </w:t>
      </w:r>
      <w:r w:rsidR="00442758" w:rsidRPr="001C6CF9">
        <w:rPr>
          <w:rFonts w:ascii="Sylfaen" w:hAnsi="Sylfaen" w:cs="Sylfaen"/>
          <w:lang w:val="ka-GE"/>
        </w:rPr>
        <w:t xml:space="preserve">საწყის ეტაპზე სამუშაოს განახლებამდე </w:t>
      </w:r>
      <w:r w:rsidRPr="001C6CF9">
        <w:rPr>
          <w:rFonts w:ascii="Sylfaen" w:hAnsi="Sylfaen" w:cs="Sylfaen"/>
          <w:lang w:val="ka-GE"/>
        </w:rPr>
        <w:t>განისაზღვროს ვენტილატორის</w:t>
      </w:r>
      <w:r w:rsidRPr="001C6CF9">
        <w:t xml:space="preserve">  </w:t>
      </w:r>
      <w:r w:rsidRPr="001C6CF9">
        <w:rPr>
          <w:rFonts w:ascii="Sylfaen" w:hAnsi="Sylfaen" w:cs="Sylfaen"/>
        </w:rPr>
        <w:t>მახასიათებლების</w:t>
      </w:r>
      <w:r w:rsidRPr="001C6CF9">
        <w:t xml:space="preserve"> </w:t>
      </w:r>
      <w:r w:rsidRPr="001C6CF9">
        <w:rPr>
          <w:rFonts w:ascii="Sylfaen" w:hAnsi="Sylfaen" w:cs="Sylfaen"/>
        </w:rPr>
        <w:t>მრუდი</w:t>
      </w:r>
      <w:r w:rsidR="000D7EA2" w:rsidRPr="001C6CF9">
        <w:rPr>
          <w:rFonts w:ascii="Sylfaen" w:hAnsi="Sylfaen" w:cs="Sylfaen"/>
          <w:lang w:val="ka-GE"/>
        </w:rPr>
        <w:t>.</w:t>
      </w:r>
    </w:p>
    <w:p w:rsidR="00A072A8" w:rsidRPr="001C6CF9" w:rsidRDefault="00A072A8" w:rsidP="00BE1477">
      <w:pPr>
        <w:jc w:val="both"/>
        <w:rPr>
          <w:rFonts w:ascii="Sylfaen" w:hAnsi="Sylfaen" w:cs="Sylfaen"/>
          <w:lang w:val="ka-GE"/>
        </w:rPr>
      </w:pPr>
      <w:r w:rsidRPr="001C6CF9">
        <w:rPr>
          <w:rFonts w:ascii="Sylfaen" w:hAnsi="Sylfaen" w:cs="Sylfaen"/>
          <w:lang w:val="ka-GE"/>
        </w:rPr>
        <w:t xml:space="preserve">2. </w:t>
      </w:r>
      <w:r w:rsidRPr="001C6CF9">
        <w:t xml:space="preserve"> </w:t>
      </w:r>
      <w:r w:rsidR="00BE1477" w:rsidRPr="001C6CF9">
        <w:rPr>
          <w:rFonts w:ascii="Sylfaen" w:hAnsi="Sylfaen"/>
          <w:lang w:val="ka-GE"/>
        </w:rPr>
        <w:t xml:space="preserve">შახტში განიავების ქსელის სრული სურათის წარმოსაჩენად ჩატარდეს გვირაბების აირული და დეპრესიული აგეგმვა, რომლის შედეგების გათვალისწინებით  განხორციელდეს ჰაერის </w:t>
      </w:r>
      <w:r w:rsidR="00387BD5" w:rsidRPr="001C6CF9">
        <w:rPr>
          <w:rFonts w:ascii="Sylfaen" w:hAnsi="Sylfaen"/>
          <w:lang w:val="ka-GE"/>
        </w:rPr>
        <w:t>ხარჯ</w:t>
      </w:r>
      <w:r w:rsidR="00BE1477" w:rsidRPr="001C6CF9">
        <w:rPr>
          <w:rFonts w:ascii="Sylfaen" w:hAnsi="Sylfaen"/>
          <w:lang w:val="ka-GE"/>
        </w:rPr>
        <w:t>ის, დეპრესიის და ვენტილაციის გაანგარიშება.</w:t>
      </w:r>
      <w:r w:rsidR="00BE1477" w:rsidRPr="001C6CF9">
        <w:rPr>
          <w:rFonts w:ascii="Sylfaen" w:hAnsi="Sylfaen"/>
          <w:lang w:val="ka-GE"/>
        </w:rPr>
        <w:tab/>
      </w:r>
    </w:p>
    <w:p w:rsidR="00CC02B0" w:rsidRPr="001C6CF9" w:rsidRDefault="00CC02B0" w:rsidP="00BE1477">
      <w:pPr>
        <w:jc w:val="both"/>
        <w:rPr>
          <w:rFonts w:ascii="Sylfaen" w:hAnsi="Sylfaen"/>
          <w:lang w:val="ka-GE"/>
        </w:rPr>
      </w:pPr>
      <w:r w:rsidRPr="001C6CF9">
        <w:rPr>
          <w:rFonts w:ascii="Sylfaen" w:hAnsi="Sylfaen" w:cs="Sylfaen"/>
          <w:lang w:val="ka-GE"/>
        </w:rPr>
        <w:t xml:space="preserve">3. </w:t>
      </w:r>
      <w:r w:rsidRPr="001C6CF9">
        <w:rPr>
          <w:rFonts w:ascii="Sylfaen" w:hAnsi="Sylfaen"/>
          <w:lang w:val="ka-GE"/>
        </w:rPr>
        <w:t>ჭერში მეთანის დაგროვების თავიდან ასაცილებლად,</w:t>
      </w:r>
      <w:r w:rsidR="00852C2A" w:rsidRPr="001C6CF9">
        <w:rPr>
          <w:rFonts w:ascii="Sylfaen" w:hAnsi="Sylfaen"/>
          <w:lang w:val="ka-GE"/>
        </w:rPr>
        <w:t xml:space="preserve"> უზრუნველყოფილ იქნას არანაკლებ</w:t>
      </w:r>
      <w:r w:rsidRPr="001C6CF9">
        <w:rPr>
          <w:rFonts w:ascii="Sylfaen" w:hAnsi="Sylfaen"/>
          <w:lang w:val="ka-GE"/>
        </w:rPr>
        <w:t xml:space="preserve"> </w:t>
      </w:r>
      <w:r w:rsidR="00852C2A" w:rsidRPr="001C6CF9">
        <w:rPr>
          <w:rFonts w:ascii="Sylfaen" w:hAnsi="Sylfaen"/>
          <w:lang w:val="ka-GE"/>
        </w:rPr>
        <w:t xml:space="preserve">0,5 მ/წმ </w:t>
      </w:r>
      <w:r w:rsidRPr="001C6CF9">
        <w:rPr>
          <w:rFonts w:ascii="Sylfaen" w:hAnsi="Sylfaen"/>
          <w:lang w:val="ka-GE"/>
        </w:rPr>
        <w:t>ჰაერის მინიმალური სიჩქარე.</w:t>
      </w:r>
      <w:r w:rsidR="000D7EA2" w:rsidRPr="001C6CF9">
        <w:rPr>
          <w:rFonts w:ascii="Sylfaen" w:hAnsi="Sylfaen"/>
          <w:lang w:val="ka-GE"/>
        </w:rPr>
        <w:t xml:space="preserve"> </w:t>
      </w:r>
    </w:p>
    <w:p w:rsidR="00104DAA" w:rsidRPr="001C6CF9" w:rsidRDefault="00852C2A" w:rsidP="00BE1477">
      <w:pPr>
        <w:jc w:val="both"/>
        <w:rPr>
          <w:rFonts w:ascii="Sylfaen" w:hAnsi="Sylfaen" w:cs="Sylfaen"/>
          <w:lang w:val="ka-GE"/>
        </w:rPr>
      </w:pPr>
      <w:r w:rsidRPr="001C6CF9">
        <w:rPr>
          <w:rFonts w:ascii="Sylfaen" w:hAnsi="Sylfaen" w:cs="Sylfaen"/>
          <w:lang w:val="ka-GE"/>
        </w:rPr>
        <w:t>4</w:t>
      </w:r>
      <w:r w:rsidR="00104DAA" w:rsidRPr="001C6CF9">
        <w:rPr>
          <w:rFonts w:ascii="Sylfaen" w:hAnsi="Sylfaen" w:cs="Sylfaen"/>
          <w:lang w:val="ka-GE"/>
        </w:rPr>
        <w:t>.</w:t>
      </w:r>
      <w:r w:rsidR="00104DAA" w:rsidRPr="001C6CF9">
        <w:rPr>
          <w:rFonts w:ascii="Sylfaen" w:hAnsi="Sylfaen"/>
          <w:lang w:val="ka-GE"/>
        </w:rPr>
        <w:t xml:space="preserve"> ბუნებრივი აირის</w:t>
      </w:r>
      <w:r w:rsidR="00104DAA" w:rsidRPr="001C6CF9">
        <w:t xml:space="preserve"> </w:t>
      </w:r>
      <w:r w:rsidR="00104DAA" w:rsidRPr="001C6CF9">
        <w:rPr>
          <w:rFonts w:ascii="Sylfaen" w:hAnsi="Sylfaen" w:cs="Sylfaen"/>
        </w:rPr>
        <w:t>საზომი</w:t>
      </w:r>
      <w:r w:rsidR="00104DAA" w:rsidRPr="001C6CF9">
        <w:t xml:space="preserve"> </w:t>
      </w:r>
      <w:r w:rsidR="00104DAA" w:rsidRPr="001C6CF9">
        <w:rPr>
          <w:rFonts w:ascii="Sylfaen" w:hAnsi="Sylfaen" w:cs="Sylfaen"/>
          <w:lang w:val="ka-GE"/>
        </w:rPr>
        <w:t>მოწყობილობების</w:t>
      </w:r>
      <w:r w:rsidR="00104DAA" w:rsidRPr="001C6CF9">
        <w:rPr>
          <w:rFonts w:ascii="Sylfaen" w:hAnsi="Sylfaen" w:cs="Sylfaen"/>
        </w:rPr>
        <w:t xml:space="preserve"> დაკალიბრება</w:t>
      </w:r>
      <w:r w:rsidR="00104DAA" w:rsidRPr="001C6CF9">
        <w:rPr>
          <w:rFonts w:ascii="Sylfaen" w:hAnsi="Sylfaen" w:cs="Sylfaen"/>
          <w:lang w:val="ka-GE"/>
        </w:rPr>
        <w:t xml:space="preserve"> მოხდეს 6 თვეში ერთხელ მიწის ქვეშ.</w:t>
      </w:r>
      <w:r w:rsidR="00EC696F" w:rsidRPr="001C6CF9">
        <w:rPr>
          <w:rFonts w:ascii="Sylfaen" w:hAnsi="Sylfaen" w:cs="Sylfaen"/>
          <w:lang w:val="ka-GE"/>
        </w:rPr>
        <w:t xml:space="preserve"> ასევე მოხდეს აირის </w:t>
      </w:r>
      <w:r w:rsidR="00C4751A" w:rsidRPr="001C6CF9">
        <w:rPr>
          <w:rFonts w:ascii="Sylfaen" w:hAnsi="Sylfaen" w:cs="Sylfaen"/>
          <w:lang w:val="ka-GE"/>
        </w:rPr>
        <w:t>მონიტორინგის</w:t>
      </w:r>
      <w:r w:rsidR="00EC696F" w:rsidRPr="001C6CF9">
        <w:rPr>
          <w:rFonts w:ascii="Sylfaen" w:hAnsi="Sylfaen" w:cs="Sylfaen"/>
          <w:lang w:val="ka-GE"/>
        </w:rPr>
        <w:t xml:space="preserve"> სისტე</w:t>
      </w:r>
      <w:r w:rsidR="00C4751A" w:rsidRPr="001C6CF9">
        <w:rPr>
          <w:rFonts w:ascii="Sylfaen" w:hAnsi="Sylfaen" w:cs="Sylfaen"/>
          <w:lang w:val="ka-GE"/>
        </w:rPr>
        <w:t>მის სისტემატური შემოწმება.</w:t>
      </w:r>
      <w:r w:rsidR="007F53EE" w:rsidRPr="001C6CF9">
        <w:rPr>
          <w:rFonts w:ascii="Sylfaen" w:hAnsi="Sylfaen" w:cs="Sylfaen"/>
          <w:lang w:val="ka-GE"/>
        </w:rPr>
        <w:t xml:space="preserve"> განხორციელდეს სამთო ოსტატებზე გაცემული აირ-ანალიზატორების (დეტექტორები) დაკალიბრება.</w:t>
      </w:r>
    </w:p>
    <w:p w:rsidR="00347759" w:rsidRPr="001C6CF9" w:rsidRDefault="00281C70" w:rsidP="00BE1477">
      <w:pPr>
        <w:ind w:left="-5" w:right="323"/>
        <w:jc w:val="both"/>
        <w:rPr>
          <w:rFonts w:ascii="Sylfaen" w:hAnsi="Sylfaen"/>
          <w:lang w:val="ka-GE"/>
        </w:rPr>
      </w:pPr>
      <w:r>
        <w:rPr>
          <w:rFonts w:ascii="Sylfaen" w:hAnsi="Sylfaen" w:cs="Sylfaen"/>
        </w:rPr>
        <w:lastRenderedPageBreak/>
        <w:t>5</w:t>
      </w:r>
      <w:r w:rsidR="00347759" w:rsidRPr="001C6CF9">
        <w:rPr>
          <w:rFonts w:ascii="Sylfaen" w:hAnsi="Sylfaen" w:cs="Sylfaen"/>
          <w:lang w:val="ka-GE"/>
        </w:rPr>
        <w:t>.</w:t>
      </w:r>
      <w:r w:rsidR="00347759" w:rsidRPr="001C6CF9">
        <w:rPr>
          <w:rFonts w:ascii="Sylfaen" w:hAnsi="Sylfaen"/>
          <w:lang w:val="ka-GE"/>
        </w:rPr>
        <w:t xml:space="preserve"> მიწისქვეშ ეფექტური სახანძრო დაცვისთვის </w:t>
      </w:r>
      <w:proofErr w:type="gramStart"/>
      <w:r w:rsidR="00347759" w:rsidRPr="001C6CF9">
        <w:rPr>
          <w:rFonts w:ascii="Sylfaen" w:hAnsi="Sylfaen"/>
          <w:lang w:val="ka-GE"/>
        </w:rPr>
        <w:t>მო</w:t>
      </w:r>
      <w:r w:rsidR="00480AEA" w:rsidRPr="001C6CF9">
        <w:rPr>
          <w:rFonts w:ascii="Sylfaen" w:hAnsi="Sylfaen"/>
          <w:lang w:val="ka-GE"/>
        </w:rPr>
        <w:t>ე</w:t>
      </w:r>
      <w:r w:rsidR="00347759" w:rsidRPr="001C6CF9">
        <w:rPr>
          <w:rFonts w:ascii="Sylfaen" w:hAnsi="Sylfaen"/>
          <w:lang w:val="ka-GE"/>
        </w:rPr>
        <w:t>წყოს  წყლის</w:t>
      </w:r>
      <w:proofErr w:type="gramEnd"/>
      <w:r w:rsidR="00347759" w:rsidRPr="001C6CF9">
        <w:rPr>
          <w:rFonts w:ascii="Sylfaen" w:hAnsi="Sylfaen"/>
          <w:lang w:val="ka-GE"/>
        </w:rPr>
        <w:t xml:space="preserve"> მიწოდების რეგულარული  წერტილები, ჰიდრანტები, შლანგები, შესასხურებელი მილები და ცეცხლმაქრობები.</w:t>
      </w:r>
      <w:r w:rsidR="00E61FBA" w:rsidRPr="001C6CF9">
        <w:rPr>
          <w:rFonts w:ascii="Sylfaen" w:hAnsi="Sylfaen"/>
          <w:lang w:val="ka-GE"/>
        </w:rPr>
        <w:t xml:space="preserve"> წყლის მილების განივი კვეთები ისე უნდა განისაზღვროს, რომ წყლის ნაკადის მოცულობა იყოს მინიმუმ 400 ლ/წთ სტატიკური წნევის მინიმუმ 1,5 ბარის პირობებში და ხელმისაწვდომი იყოს ნებისმიერ დროს მილის ჰიდრავლიკურად ყველაზე სუსტ წერტილშიც კი. სტატიკური ნაკადის წნევა არ უნდა აღემატებოდეს 15 ბარს.</w:t>
      </w:r>
    </w:p>
    <w:p w:rsidR="00347759" w:rsidRPr="001C6CF9" w:rsidRDefault="00281C70" w:rsidP="00BE1477">
      <w:pPr>
        <w:jc w:val="both"/>
        <w:rPr>
          <w:rFonts w:ascii="Sylfaen" w:hAnsi="Sylfaen"/>
          <w:lang w:val="ka-GE"/>
        </w:rPr>
      </w:pPr>
      <w:r>
        <w:rPr>
          <w:rFonts w:ascii="Sylfaen" w:hAnsi="Sylfaen"/>
        </w:rPr>
        <w:t>8</w:t>
      </w:r>
      <w:r w:rsidR="00347759" w:rsidRPr="001C6CF9">
        <w:rPr>
          <w:rFonts w:ascii="Sylfaen" w:hAnsi="Sylfaen"/>
          <w:lang w:val="ka-GE"/>
        </w:rPr>
        <w:t>. შეძენილ იქნას ევროპული სტანდარტის შესაბამისი</w:t>
      </w:r>
      <w:r w:rsidR="00E63458" w:rsidRPr="001C6CF9">
        <w:rPr>
          <w:rFonts w:ascii="Sylfaen" w:hAnsi="Sylfaen"/>
          <w:lang w:val="ka-GE"/>
        </w:rPr>
        <w:t xml:space="preserve"> მაიზოლირებელი თვითმაშველები. </w:t>
      </w:r>
      <w:r w:rsidR="00A84438">
        <w:rPr>
          <w:rFonts w:ascii="Sylfaen" w:hAnsi="Sylfaen"/>
          <w:lang w:val="ka-GE"/>
        </w:rPr>
        <w:t>საევაკუაც</w:t>
      </w:r>
      <w:r w:rsidR="00E63458" w:rsidRPr="001C6CF9">
        <w:rPr>
          <w:rFonts w:ascii="Sylfaen" w:hAnsi="Sylfaen"/>
          <w:lang w:val="ka-GE"/>
        </w:rPr>
        <w:t>იო დრო უნდა შეადგენდეს არანაკლებ 45 წუთს</w:t>
      </w:r>
      <w:r w:rsidR="00A84438">
        <w:rPr>
          <w:rFonts w:ascii="Sylfaen" w:hAnsi="Sylfaen"/>
          <w:lang w:val="ka-GE"/>
        </w:rPr>
        <w:t>,</w:t>
      </w:r>
      <w:r w:rsidR="007263EF" w:rsidRPr="001C6CF9">
        <w:rPr>
          <w:rFonts w:ascii="Sylfaen" w:hAnsi="Sylfaen"/>
          <w:lang w:val="ka-GE"/>
        </w:rPr>
        <w:t xml:space="preserve"> ავარიის ლიკვიდაციის გეგმის გათვალისწინებით.</w:t>
      </w:r>
      <w:r w:rsidR="00102A93" w:rsidRPr="001C6CF9">
        <w:rPr>
          <w:rFonts w:ascii="Sylfaen" w:hAnsi="Sylfaen"/>
          <w:lang w:val="ka-GE"/>
        </w:rPr>
        <w:t xml:space="preserve"> საჭიროების შემთხვევაში, თუ ავარიის დროს საევაკუაციო დრო აჭარბებს </w:t>
      </w:r>
      <w:r w:rsidR="00102A93" w:rsidRPr="00A84438">
        <w:rPr>
          <w:rFonts w:ascii="Sylfaen" w:hAnsi="Sylfaen"/>
          <w:lang w:val="ka-GE"/>
        </w:rPr>
        <w:t>45 წთ-ს, უნდა მიეწოდოთ საევაკუაციოდ საჭირო დროის გათვალისწინებით.</w:t>
      </w:r>
    </w:p>
    <w:p w:rsidR="005C500F" w:rsidRPr="001C6CF9" w:rsidRDefault="00281C70" w:rsidP="00BE1477">
      <w:pPr>
        <w:jc w:val="both"/>
        <w:rPr>
          <w:rFonts w:ascii="Sylfaen" w:hAnsi="Sylfaen" w:cs="Sylfaen"/>
          <w:lang w:val="ka-GE"/>
        </w:rPr>
      </w:pPr>
      <w:r>
        <w:rPr>
          <w:rFonts w:ascii="Sylfaen" w:hAnsi="Sylfaen"/>
        </w:rPr>
        <w:t>9</w:t>
      </w:r>
      <w:r w:rsidR="007959E0">
        <w:rPr>
          <w:rFonts w:ascii="Sylfaen" w:hAnsi="Sylfaen"/>
          <w:lang w:val="ka-GE"/>
        </w:rPr>
        <w:t>.</w:t>
      </w:r>
      <w:r w:rsidR="005C500F" w:rsidRPr="001C6CF9">
        <w:rPr>
          <w:rFonts w:ascii="Sylfaen" w:hAnsi="Sylfaen" w:cs="Sylfaen"/>
          <w:lang w:val="ka-GE"/>
        </w:rPr>
        <w:t>თითოეული სამთო ოპერაციისთვის უნდა განხორციელდეს აირების რეალური ემისიის წინასწარი ანგარიში, იმისთვის რომ მოხდეს მეთანის შესამცირებლად საჭირო ჰაერის რაოდენობების გამოთვლა.</w:t>
      </w:r>
    </w:p>
    <w:p w:rsidR="0055706C" w:rsidRPr="001C6CF9" w:rsidRDefault="00281C70" w:rsidP="00BE1477">
      <w:pPr>
        <w:jc w:val="both"/>
        <w:rPr>
          <w:rFonts w:ascii="Sylfaen" w:hAnsi="Sylfaen" w:cs="Sylfaen"/>
          <w:lang w:val="ka-GE"/>
        </w:rPr>
      </w:pPr>
      <w:r>
        <w:rPr>
          <w:rFonts w:ascii="Sylfaen" w:hAnsi="Sylfaen" w:cs="Sylfaen"/>
        </w:rPr>
        <w:t>10</w:t>
      </w:r>
      <w:r w:rsidR="0055706C" w:rsidRPr="001C6CF9">
        <w:rPr>
          <w:rFonts w:ascii="Sylfaen" w:hAnsi="Sylfaen" w:cs="Sylfaen"/>
          <w:lang w:val="ka-GE"/>
        </w:rPr>
        <w:t>. განხორციელდეს დეგაზაციის სისტემის შემუშავება.</w:t>
      </w:r>
      <w:r w:rsidR="00102A93" w:rsidRPr="001C6CF9">
        <w:rPr>
          <w:rFonts w:ascii="Sylfaen" w:hAnsi="Sylfaen" w:cs="Sylfaen"/>
          <w:lang w:val="ka-GE"/>
        </w:rPr>
        <w:t xml:space="preserve"> </w:t>
      </w:r>
      <w:r w:rsidR="00922479" w:rsidRPr="001C6CF9">
        <w:rPr>
          <w:rFonts w:ascii="Sylfaen" w:hAnsi="Sylfaen" w:cs="Sylfaen"/>
          <w:lang w:val="ka-GE"/>
        </w:rPr>
        <w:t xml:space="preserve">აღნიშნული საკითხი განხილულ იქნას ექსპერტულ დონეზე. </w:t>
      </w:r>
    </w:p>
    <w:p w:rsidR="00104DAA" w:rsidRPr="001C6CF9" w:rsidRDefault="00281C70" w:rsidP="00BE1477">
      <w:pPr>
        <w:jc w:val="both"/>
        <w:rPr>
          <w:rFonts w:ascii="Sylfaen" w:hAnsi="Sylfaen" w:cs="Sylfaen"/>
          <w:lang w:val="ka-GE"/>
        </w:rPr>
      </w:pPr>
      <w:r>
        <w:rPr>
          <w:rFonts w:ascii="Sylfaen" w:hAnsi="Sylfaen" w:cs="Sylfaen"/>
          <w:lang w:val="ka-GE"/>
        </w:rPr>
        <w:t>1</w:t>
      </w:r>
      <w:r>
        <w:rPr>
          <w:rFonts w:ascii="Sylfaen" w:hAnsi="Sylfaen" w:cs="Sylfaen"/>
        </w:rPr>
        <w:t>1</w:t>
      </w:r>
      <w:r w:rsidR="00BB12A7" w:rsidRPr="001C6CF9">
        <w:rPr>
          <w:rFonts w:ascii="Sylfaen" w:hAnsi="Sylfaen" w:cs="Sylfaen"/>
          <w:lang w:val="ka-GE"/>
        </w:rPr>
        <w:t>. შახტის უბნების ვენტილაციის გაუმჯობესების მიზნთ განხილულ იქნას ახალი სისტემების შესაძლებლობა.</w:t>
      </w:r>
    </w:p>
    <w:p w:rsidR="00C444FD" w:rsidRPr="001C6CF9" w:rsidRDefault="00281C70" w:rsidP="00BE1477">
      <w:pPr>
        <w:ind w:left="-5" w:right="323"/>
        <w:jc w:val="both"/>
        <w:rPr>
          <w:rFonts w:ascii="Sylfaen" w:hAnsi="Sylfaen"/>
          <w:lang w:val="ka-GE"/>
        </w:rPr>
      </w:pPr>
      <w:r>
        <w:rPr>
          <w:rFonts w:ascii="Sylfaen" w:hAnsi="Sylfaen" w:cs="Sylfaen"/>
          <w:lang w:val="ka-GE"/>
        </w:rPr>
        <w:t>1</w:t>
      </w:r>
      <w:r>
        <w:rPr>
          <w:rFonts w:ascii="Sylfaen" w:hAnsi="Sylfaen" w:cs="Sylfaen"/>
        </w:rPr>
        <w:t>2</w:t>
      </w:r>
      <w:r w:rsidR="00BB12A7" w:rsidRPr="001C6CF9">
        <w:rPr>
          <w:rFonts w:ascii="Sylfaen" w:hAnsi="Sylfaen" w:cs="Sylfaen"/>
          <w:lang w:val="ka-GE"/>
        </w:rPr>
        <w:t xml:space="preserve">. </w:t>
      </w:r>
      <w:r w:rsidR="00C444FD" w:rsidRPr="001C6CF9">
        <w:rPr>
          <w:rFonts w:ascii="Sylfaen" w:hAnsi="Sylfaen"/>
          <w:lang w:val="ka-GE"/>
        </w:rPr>
        <w:t xml:space="preserve">შახტის ძალებით მომზადდეს და სათანადოდ აღიჭურვოს  </w:t>
      </w:r>
      <w:r>
        <w:rPr>
          <w:rFonts w:ascii="Sylfaen" w:hAnsi="Sylfaen"/>
          <w:lang w:val="ka-GE"/>
        </w:rPr>
        <w:t xml:space="preserve">დამხმარე </w:t>
      </w:r>
      <w:r w:rsidR="00C444FD" w:rsidRPr="001C6CF9">
        <w:rPr>
          <w:rFonts w:ascii="Sylfaen" w:hAnsi="Sylfaen"/>
          <w:lang w:val="ka-GE"/>
        </w:rPr>
        <w:t>მაშველების გარ</w:t>
      </w:r>
      <w:r w:rsidR="00A84438">
        <w:rPr>
          <w:rFonts w:ascii="Sylfaen" w:hAnsi="Sylfaen"/>
          <w:lang w:val="ka-GE"/>
        </w:rPr>
        <w:t>კ</w:t>
      </w:r>
      <w:r w:rsidR="00C444FD" w:rsidRPr="001C6CF9">
        <w:rPr>
          <w:rFonts w:ascii="Sylfaen" w:hAnsi="Sylfaen"/>
          <w:lang w:val="ka-GE"/>
        </w:rPr>
        <w:t xml:space="preserve">ვეული რაოდენობა დამუშავების და წარმოების სამუშაოებისათვის, ასევე საავარიო შემთხვევისას დაუყოვნებელი დახმარების აღმოჩენის მიზნით. </w:t>
      </w:r>
    </w:p>
    <w:p w:rsidR="00065780" w:rsidRPr="001C6CF9" w:rsidRDefault="00065780" w:rsidP="00BE1477">
      <w:pPr>
        <w:ind w:left="-5" w:right="323"/>
        <w:jc w:val="both"/>
        <w:rPr>
          <w:rFonts w:ascii="Sylfaen" w:hAnsi="Sylfaen"/>
        </w:rPr>
      </w:pPr>
    </w:p>
    <w:p w:rsidR="00FF6C24" w:rsidRPr="001C6CF9" w:rsidRDefault="0022667D" w:rsidP="00BE1477">
      <w:pPr>
        <w:ind w:left="-5" w:right="323"/>
        <w:jc w:val="center"/>
        <w:rPr>
          <w:rFonts w:ascii="Sylfaen" w:hAnsi="Sylfaen"/>
          <w:b/>
        </w:rPr>
      </w:pPr>
      <w:r w:rsidRPr="001C6CF9">
        <w:rPr>
          <w:rFonts w:ascii="Sylfaen" w:hAnsi="Sylfaen"/>
          <w:b/>
          <w:lang w:val="ka-GE"/>
        </w:rPr>
        <w:t>გვირაბების</w:t>
      </w:r>
      <w:r w:rsidR="00FF6C24" w:rsidRPr="001C6CF9">
        <w:rPr>
          <w:rFonts w:ascii="Sylfaen" w:hAnsi="Sylfaen"/>
          <w:b/>
          <w:lang w:val="ka-GE"/>
        </w:rPr>
        <w:t xml:space="preserve"> შეკეთება</w:t>
      </w:r>
    </w:p>
    <w:p w:rsidR="00FF6C24" w:rsidRPr="001C6CF9" w:rsidRDefault="00FF6C24" w:rsidP="00BE1477">
      <w:pPr>
        <w:ind w:left="-5" w:right="323"/>
        <w:jc w:val="both"/>
        <w:rPr>
          <w:rFonts w:ascii="Sylfaen" w:hAnsi="Sylfaen"/>
          <w:lang w:val="ka-GE"/>
        </w:rPr>
      </w:pPr>
      <w:r w:rsidRPr="001C6CF9">
        <w:rPr>
          <w:rFonts w:ascii="Sylfaen" w:hAnsi="Sylfaen"/>
        </w:rPr>
        <w:t xml:space="preserve">1. </w:t>
      </w:r>
      <w:r w:rsidRPr="001C6CF9">
        <w:rPr>
          <w:rFonts w:ascii="Sylfaen" w:hAnsi="Sylfaen"/>
          <w:lang w:val="ka-GE"/>
        </w:rPr>
        <w:t>განხორციელდეს დაზიანებული მიწისქვეშა გვირაბების მონაკვეთების გამაგრება გაყვან</w:t>
      </w:r>
      <w:r w:rsidR="005B6792" w:rsidRPr="001C6CF9">
        <w:rPr>
          <w:rFonts w:ascii="Sylfaen" w:hAnsi="Sylfaen"/>
          <w:lang w:val="ka-GE"/>
        </w:rPr>
        <w:t>ა</w:t>
      </w:r>
      <w:r w:rsidRPr="001C6CF9">
        <w:rPr>
          <w:rFonts w:ascii="Sylfaen" w:hAnsi="Sylfaen"/>
          <w:lang w:val="ka-GE"/>
        </w:rPr>
        <w:t xml:space="preserve">-გამაგრების პასპორტების შესაბამისად და </w:t>
      </w:r>
      <w:r w:rsidR="00A84438">
        <w:rPr>
          <w:rFonts w:ascii="Sylfaen" w:hAnsi="Sylfaen"/>
          <w:lang w:val="ka-GE"/>
        </w:rPr>
        <w:t>რეგულარულ</w:t>
      </w:r>
      <w:r w:rsidRPr="001C6CF9">
        <w:rPr>
          <w:rFonts w:ascii="Sylfaen" w:hAnsi="Sylfaen"/>
          <w:lang w:val="ka-GE"/>
        </w:rPr>
        <w:t>ად მოხდეს აღდგენითი სამუშაოების ჩატარება.</w:t>
      </w:r>
    </w:p>
    <w:p w:rsidR="00DB049C" w:rsidRPr="001C6CF9" w:rsidRDefault="00DC7446" w:rsidP="00BE1477">
      <w:pPr>
        <w:ind w:left="-5" w:right="323"/>
        <w:jc w:val="both"/>
        <w:rPr>
          <w:rFonts w:ascii="Sylfaen" w:hAnsi="Sylfaen"/>
        </w:rPr>
      </w:pPr>
      <w:r w:rsidRPr="001C6CF9">
        <w:rPr>
          <w:rFonts w:ascii="Sylfaen" w:hAnsi="Sylfaen" w:cs="Sylfaen"/>
          <w:lang w:val="ka-GE"/>
        </w:rPr>
        <w:t xml:space="preserve">2. </w:t>
      </w:r>
      <w:r w:rsidRPr="001C6CF9">
        <w:rPr>
          <w:rFonts w:ascii="Sylfaen" w:hAnsi="Sylfaen"/>
          <w:lang w:val="ka-GE"/>
        </w:rPr>
        <w:t>გაყვან</w:t>
      </w:r>
      <w:r w:rsidR="00E93269">
        <w:rPr>
          <w:rFonts w:ascii="Sylfaen" w:hAnsi="Sylfaen"/>
          <w:lang w:val="ka-GE"/>
        </w:rPr>
        <w:t>ა</w:t>
      </w:r>
      <w:r w:rsidRPr="001C6CF9">
        <w:rPr>
          <w:rFonts w:ascii="Sylfaen" w:hAnsi="Sylfaen"/>
          <w:lang w:val="ka-GE"/>
        </w:rPr>
        <w:t xml:space="preserve">-გამაგრების პასპორტებში ჩაიდოს </w:t>
      </w:r>
      <w:r w:rsidR="00DB049C" w:rsidRPr="001C6CF9">
        <w:rPr>
          <w:rFonts w:ascii="Sylfaen" w:hAnsi="Sylfaen" w:cs="Sylfaen"/>
        </w:rPr>
        <w:t>დეტალური</w:t>
      </w:r>
      <w:r w:rsidR="00DB049C" w:rsidRPr="001C6CF9">
        <w:rPr>
          <w:rFonts w:ascii="Sylfaen" w:hAnsi="Sylfaen"/>
        </w:rPr>
        <w:t xml:space="preserve"> </w:t>
      </w:r>
      <w:r w:rsidR="00DB049C" w:rsidRPr="001C6CF9">
        <w:rPr>
          <w:rFonts w:ascii="Sylfaen" w:hAnsi="Sylfaen" w:cs="Sylfaen"/>
        </w:rPr>
        <w:t>სქემები</w:t>
      </w:r>
      <w:r w:rsidR="005D43A9" w:rsidRPr="001C6CF9">
        <w:rPr>
          <w:rFonts w:ascii="Sylfaen" w:hAnsi="Sylfaen" w:cs="Sylfaen"/>
        </w:rPr>
        <w:t xml:space="preserve"> (</w:t>
      </w:r>
      <w:r w:rsidR="005D43A9" w:rsidRPr="001C6CF9">
        <w:rPr>
          <w:rFonts w:ascii="Sylfaen" w:hAnsi="Sylfaen" w:cs="Sylfaen"/>
          <w:lang w:val="ka-GE"/>
        </w:rPr>
        <w:t>ოპერირების და უსაფრთხოების პროცედურები)</w:t>
      </w:r>
      <w:r w:rsidR="00DB049C" w:rsidRPr="001C6CF9">
        <w:rPr>
          <w:rFonts w:ascii="Sylfaen" w:hAnsi="Sylfaen"/>
        </w:rPr>
        <w:t xml:space="preserve">, </w:t>
      </w:r>
      <w:r w:rsidR="00DB049C" w:rsidRPr="001C6CF9">
        <w:rPr>
          <w:rFonts w:ascii="Sylfaen" w:hAnsi="Sylfaen" w:cs="Sylfaen"/>
        </w:rPr>
        <w:t>რომლებიც</w:t>
      </w:r>
      <w:r w:rsidR="00DB049C" w:rsidRPr="001C6CF9">
        <w:rPr>
          <w:rFonts w:ascii="Sylfaen" w:hAnsi="Sylfaen"/>
        </w:rPr>
        <w:t xml:space="preserve"> </w:t>
      </w:r>
      <w:r w:rsidR="00DB049C" w:rsidRPr="001C6CF9">
        <w:rPr>
          <w:rFonts w:ascii="Sylfaen" w:hAnsi="Sylfaen" w:cs="Sylfaen"/>
        </w:rPr>
        <w:t>საჭირო</w:t>
      </w:r>
      <w:r w:rsidRPr="001C6CF9">
        <w:rPr>
          <w:rFonts w:ascii="Sylfaen" w:hAnsi="Sylfaen" w:cs="Sylfaen"/>
          <w:lang w:val="ka-GE"/>
        </w:rPr>
        <w:t>ა</w:t>
      </w:r>
      <w:r w:rsidR="00DB049C" w:rsidRPr="001C6CF9">
        <w:rPr>
          <w:rFonts w:ascii="Sylfaen" w:hAnsi="Sylfaen"/>
        </w:rPr>
        <w:t xml:space="preserve"> </w:t>
      </w:r>
      <w:r w:rsidR="00E93269">
        <w:rPr>
          <w:rFonts w:ascii="Sylfaen" w:hAnsi="Sylfaen" w:cs="Sylfaen"/>
          <w:lang w:val="ka-GE"/>
        </w:rPr>
        <w:t>ჩამოშლილი ჭერის გასამაგრებელი</w:t>
      </w:r>
      <w:r w:rsidR="00DB049C" w:rsidRPr="001C6CF9">
        <w:rPr>
          <w:rFonts w:ascii="Sylfaen" w:hAnsi="Sylfaen" w:cs="Sylfaen"/>
          <w:lang w:val="ka-GE"/>
        </w:rPr>
        <w:t xml:space="preserve"> სამუშაობის </w:t>
      </w:r>
      <w:r w:rsidR="00697219">
        <w:rPr>
          <w:rFonts w:ascii="Sylfaen" w:hAnsi="Sylfaen" w:cs="Sylfaen"/>
          <w:lang w:val="ka-GE"/>
        </w:rPr>
        <w:t xml:space="preserve">განსახორციელებლად </w:t>
      </w:r>
      <w:r w:rsidR="00DB049C" w:rsidRPr="001C6CF9">
        <w:rPr>
          <w:rFonts w:ascii="Sylfaen" w:hAnsi="Sylfaen" w:cs="Sylfaen"/>
          <w:lang w:val="ka-GE"/>
        </w:rPr>
        <w:t>თითოეულ ეტაპზე.</w:t>
      </w:r>
      <w:r w:rsidRPr="001C6CF9">
        <w:rPr>
          <w:rFonts w:ascii="Sylfaen" w:hAnsi="Sylfaen" w:cs="Sylfaen"/>
          <w:lang w:val="ka-GE"/>
        </w:rPr>
        <w:t xml:space="preserve"> </w:t>
      </w:r>
      <w:r w:rsidR="001D665A">
        <w:rPr>
          <w:rFonts w:ascii="Sylfaen" w:hAnsi="Sylfaen"/>
          <w:lang w:val="ka-GE"/>
        </w:rPr>
        <w:t>ჩამონგრეული</w:t>
      </w:r>
      <w:r w:rsidR="00DB049C" w:rsidRPr="001C6CF9">
        <w:rPr>
          <w:rFonts w:ascii="Sylfaen" w:hAnsi="Sylfaen"/>
          <w:lang w:val="ka-GE"/>
        </w:rPr>
        <w:t xml:space="preserve"> </w:t>
      </w:r>
      <w:r w:rsidR="001D665A">
        <w:rPr>
          <w:rFonts w:ascii="Sylfaen" w:hAnsi="Sylfaen"/>
          <w:lang w:val="ka-GE"/>
        </w:rPr>
        <w:t>სივრცის</w:t>
      </w:r>
      <w:r w:rsidR="00DB049C" w:rsidRPr="001C6CF9">
        <w:rPr>
          <w:rFonts w:ascii="Sylfaen" w:hAnsi="Sylfaen"/>
          <w:lang w:val="ka-GE"/>
        </w:rPr>
        <w:t xml:space="preserve"> </w:t>
      </w:r>
      <w:r w:rsidR="000A0C20" w:rsidRPr="001C6CF9">
        <w:rPr>
          <w:rFonts w:ascii="Sylfaen" w:hAnsi="Sylfaen"/>
          <w:lang w:val="ka-GE"/>
        </w:rPr>
        <w:t>გასამგრებლად გამოყენებული უნდა იქნას  დროებითი</w:t>
      </w:r>
      <w:r w:rsidR="00DB049C" w:rsidRPr="001C6CF9">
        <w:rPr>
          <w:rFonts w:ascii="Sylfaen" w:hAnsi="Sylfaen"/>
          <w:lang w:val="ka-GE"/>
        </w:rPr>
        <w:t xml:space="preserve"> </w:t>
      </w:r>
      <w:r w:rsidR="000A0C20" w:rsidRPr="001C6CF9">
        <w:rPr>
          <w:rFonts w:ascii="Sylfaen" w:hAnsi="Sylfaen"/>
          <w:lang w:val="ka-GE"/>
        </w:rPr>
        <w:t>სამაგრები</w:t>
      </w:r>
      <w:r w:rsidR="00DB049C" w:rsidRPr="001C6CF9">
        <w:rPr>
          <w:rFonts w:ascii="Sylfaen" w:hAnsi="Sylfaen"/>
          <w:lang w:val="ka-GE"/>
        </w:rPr>
        <w:t xml:space="preserve"> </w:t>
      </w:r>
      <w:r w:rsidR="000A0C20" w:rsidRPr="001C6CF9">
        <w:rPr>
          <w:rFonts w:ascii="Sylfaen" w:hAnsi="Sylfaen"/>
          <w:lang w:val="ka-GE"/>
        </w:rPr>
        <w:t xml:space="preserve">(მაგ: </w:t>
      </w:r>
      <w:r w:rsidR="00DB049C" w:rsidRPr="001C6CF9">
        <w:rPr>
          <w:rFonts w:ascii="Sylfaen" w:hAnsi="Sylfaen"/>
          <w:lang w:val="ka-GE"/>
        </w:rPr>
        <w:t>გრძივი კოჭი და დაფები</w:t>
      </w:r>
      <w:r w:rsidR="000A0C20" w:rsidRPr="001C6CF9">
        <w:rPr>
          <w:rFonts w:ascii="Sylfaen" w:hAnsi="Sylfaen"/>
          <w:lang w:val="ka-GE"/>
        </w:rPr>
        <w:t>).</w:t>
      </w:r>
    </w:p>
    <w:p w:rsidR="00A82AC6" w:rsidRPr="001C6CF9" w:rsidRDefault="00A82AC6" w:rsidP="00BE1477">
      <w:pPr>
        <w:ind w:left="-5" w:right="323"/>
        <w:jc w:val="both"/>
        <w:rPr>
          <w:rFonts w:ascii="Sylfaen" w:hAnsi="Sylfaen"/>
          <w:lang w:val="ka-GE"/>
        </w:rPr>
      </w:pPr>
      <w:r w:rsidRPr="001C6CF9">
        <w:rPr>
          <w:rFonts w:ascii="Sylfaen" w:hAnsi="Sylfaen"/>
          <w:lang w:val="ka-GE"/>
        </w:rPr>
        <w:t>3. ჭერის ჩამონგრევის თავიდან ასაცილებლად,</w:t>
      </w:r>
      <w:r w:rsidRPr="001C6CF9">
        <w:rPr>
          <w:rFonts w:ascii="Sylfaen" w:hAnsi="Sylfaen"/>
        </w:rPr>
        <w:t xml:space="preserve"> </w:t>
      </w:r>
      <w:r w:rsidRPr="001C6CF9">
        <w:rPr>
          <w:rFonts w:ascii="Sylfaen" w:hAnsi="Sylfaen"/>
          <w:lang w:val="ka-GE"/>
        </w:rPr>
        <w:t xml:space="preserve"> სიღრუეების ამოვსების ერთ-ერთ მეთოდად გამოყენებულ იქნას ხსნადი ქაფი</w:t>
      </w:r>
      <w:r w:rsidRPr="001C6CF9">
        <w:rPr>
          <w:rFonts w:ascii="Sylfaen" w:hAnsi="Sylfaen"/>
        </w:rPr>
        <w:t xml:space="preserve">, </w:t>
      </w:r>
      <w:r w:rsidRPr="001C6CF9">
        <w:rPr>
          <w:rFonts w:ascii="Sylfaen" w:hAnsi="Sylfaen"/>
          <w:lang w:val="ka-GE"/>
        </w:rPr>
        <w:t>რაც ასევე გამორიცხავს სიღ</w:t>
      </w:r>
      <w:r w:rsidR="005B6792" w:rsidRPr="001C6CF9">
        <w:rPr>
          <w:rFonts w:ascii="Sylfaen" w:hAnsi="Sylfaen"/>
          <w:lang w:val="ka-GE"/>
        </w:rPr>
        <w:t>რ</w:t>
      </w:r>
      <w:r w:rsidRPr="001C6CF9">
        <w:rPr>
          <w:rFonts w:ascii="Sylfaen" w:hAnsi="Sylfaen"/>
          <w:lang w:val="ka-GE"/>
        </w:rPr>
        <w:t>უეში მეთანის დაგროვების შესაძლებლობას.</w:t>
      </w:r>
    </w:p>
    <w:p w:rsidR="005B6792" w:rsidRPr="001C6CF9" w:rsidRDefault="005B6792" w:rsidP="00BE1477">
      <w:pPr>
        <w:ind w:left="-5" w:right="323"/>
        <w:jc w:val="both"/>
        <w:rPr>
          <w:rFonts w:ascii="Sylfaen" w:hAnsi="Sylfaen"/>
        </w:rPr>
      </w:pPr>
      <w:r w:rsidRPr="001C6CF9">
        <w:rPr>
          <w:rFonts w:ascii="Sylfaen" w:hAnsi="Sylfaen"/>
          <w:lang w:val="ka-GE"/>
        </w:rPr>
        <w:lastRenderedPageBreak/>
        <w:t>4. გაყვანა-გამაგრების პროექტებს თან უნდა ახლდეს სამუშაოების უსაფრთხოდ შესრულების პროცედურები.</w:t>
      </w:r>
      <w:r w:rsidR="00102A93" w:rsidRPr="001C6CF9">
        <w:rPr>
          <w:rFonts w:ascii="Sylfaen" w:hAnsi="Sylfaen"/>
          <w:lang w:val="ka-GE"/>
        </w:rPr>
        <w:t xml:space="preserve"> </w:t>
      </w:r>
      <w:r w:rsidR="00FB1CF1" w:rsidRPr="001C6CF9">
        <w:rPr>
          <w:rFonts w:ascii="Sylfaen" w:hAnsi="Sylfaen"/>
          <w:lang w:val="ka-GE"/>
        </w:rPr>
        <w:t>ავარიული და საგანგებო სიტუაციების დროს სამოქმედო და სამაშველო გეგმები.</w:t>
      </w:r>
    </w:p>
    <w:p w:rsidR="002216DE" w:rsidRPr="001C6CF9" w:rsidRDefault="002216DE" w:rsidP="002216DE">
      <w:pPr>
        <w:ind w:left="-5" w:right="323"/>
        <w:jc w:val="both"/>
        <w:rPr>
          <w:rFonts w:ascii="Sylfaen" w:hAnsi="Sylfaen"/>
        </w:rPr>
      </w:pPr>
      <w:r w:rsidRPr="001C6CF9">
        <w:rPr>
          <w:rFonts w:ascii="Sylfaen" w:hAnsi="Sylfaen"/>
        </w:rPr>
        <w:t xml:space="preserve">5. </w:t>
      </w:r>
      <w:r w:rsidRPr="001C6CF9">
        <w:rPr>
          <w:rFonts w:ascii="Sylfaen" w:hAnsi="Sylfaen" w:cs="Sylfaen"/>
        </w:rPr>
        <w:t>კუსტარული</w:t>
      </w:r>
      <w:r w:rsidRPr="001C6CF9">
        <w:rPr>
          <w:rFonts w:ascii="Sylfaen" w:hAnsi="Sylfaen"/>
        </w:rPr>
        <w:t xml:space="preserve"> </w:t>
      </w:r>
      <w:r w:rsidR="003B2468">
        <w:rPr>
          <w:rFonts w:ascii="Sylfaen" w:hAnsi="Sylfaen" w:cs="Sylfaen"/>
          <w:lang w:val="ka-GE"/>
        </w:rPr>
        <w:t>სამუშაო აღჭურვილობის</w:t>
      </w:r>
      <w:r w:rsidRPr="001C6CF9">
        <w:rPr>
          <w:rFonts w:ascii="Sylfaen" w:hAnsi="Sylfaen"/>
        </w:rPr>
        <w:t xml:space="preserve"> (</w:t>
      </w:r>
      <w:r w:rsidRPr="001C6CF9">
        <w:rPr>
          <w:rFonts w:ascii="Sylfaen" w:hAnsi="Sylfaen" w:cs="Sylfaen"/>
        </w:rPr>
        <w:t>სკრეპერი</w:t>
      </w:r>
      <w:r w:rsidRPr="001C6CF9">
        <w:rPr>
          <w:rFonts w:ascii="Sylfaen" w:hAnsi="Sylfaen"/>
        </w:rPr>
        <w:t xml:space="preserve">, </w:t>
      </w:r>
      <w:r w:rsidRPr="001C6CF9">
        <w:rPr>
          <w:rFonts w:ascii="Sylfaen" w:hAnsi="Sylfaen" w:cs="Sylfaen"/>
        </w:rPr>
        <w:t>კიბეები</w:t>
      </w:r>
      <w:r w:rsidRPr="001C6CF9">
        <w:rPr>
          <w:rFonts w:ascii="Sylfaen" w:hAnsi="Sylfaen"/>
        </w:rPr>
        <w:t xml:space="preserve">, </w:t>
      </w:r>
      <w:r w:rsidRPr="001C6CF9">
        <w:rPr>
          <w:rFonts w:ascii="Sylfaen" w:hAnsi="Sylfaen" w:cs="Sylfaen"/>
        </w:rPr>
        <w:t>სამუშაო</w:t>
      </w:r>
      <w:r w:rsidRPr="001C6CF9">
        <w:rPr>
          <w:rFonts w:ascii="Sylfaen" w:hAnsi="Sylfaen"/>
        </w:rPr>
        <w:t xml:space="preserve"> </w:t>
      </w:r>
      <w:r w:rsidRPr="001C6CF9">
        <w:rPr>
          <w:rFonts w:ascii="Sylfaen" w:hAnsi="Sylfaen" w:cs="Sylfaen"/>
        </w:rPr>
        <w:t>პლატფორმები</w:t>
      </w:r>
      <w:r w:rsidRPr="001C6CF9">
        <w:rPr>
          <w:rFonts w:ascii="Sylfaen" w:hAnsi="Sylfaen"/>
        </w:rPr>
        <w:t xml:space="preserve">) </w:t>
      </w:r>
      <w:r w:rsidRPr="001C6CF9">
        <w:rPr>
          <w:rFonts w:ascii="Sylfaen" w:hAnsi="Sylfaen" w:cs="Sylfaen"/>
        </w:rPr>
        <w:t>ხმარებიდან</w:t>
      </w:r>
      <w:r w:rsidRPr="001C6CF9">
        <w:rPr>
          <w:rFonts w:ascii="Sylfaen" w:hAnsi="Sylfaen"/>
        </w:rPr>
        <w:t xml:space="preserve"> </w:t>
      </w:r>
      <w:r w:rsidRPr="001C6CF9">
        <w:rPr>
          <w:rFonts w:ascii="Sylfaen" w:hAnsi="Sylfaen" w:cs="Sylfaen"/>
        </w:rPr>
        <w:t>ამოღება</w:t>
      </w:r>
      <w:r w:rsidRPr="001C6CF9">
        <w:rPr>
          <w:rFonts w:ascii="Sylfaen" w:hAnsi="Sylfaen"/>
        </w:rPr>
        <w:t xml:space="preserve"> </w:t>
      </w:r>
      <w:r w:rsidRPr="001C6CF9">
        <w:rPr>
          <w:rFonts w:ascii="Sylfaen" w:hAnsi="Sylfaen" w:cs="Sylfaen"/>
        </w:rPr>
        <w:t>და</w:t>
      </w:r>
      <w:r w:rsidRPr="001C6CF9">
        <w:rPr>
          <w:rFonts w:ascii="Sylfaen" w:hAnsi="Sylfaen"/>
        </w:rPr>
        <w:t xml:space="preserve"> </w:t>
      </w:r>
      <w:r w:rsidRPr="001C6CF9">
        <w:rPr>
          <w:rFonts w:ascii="Sylfaen" w:hAnsi="Sylfaen" w:cs="Sylfaen"/>
        </w:rPr>
        <w:t>გამართული</w:t>
      </w:r>
      <w:r w:rsidRPr="001C6CF9">
        <w:rPr>
          <w:rFonts w:ascii="Sylfaen" w:hAnsi="Sylfaen"/>
        </w:rPr>
        <w:t xml:space="preserve"> </w:t>
      </w:r>
      <w:r w:rsidRPr="001C6CF9">
        <w:rPr>
          <w:rFonts w:ascii="Sylfaen" w:hAnsi="Sylfaen" w:cs="Sylfaen"/>
        </w:rPr>
        <w:t>ქარხნული</w:t>
      </w:r>
      <w:r w:rsidRPr="001C6CF9">
        <w:rPr>
          <w:rFonts w:ascii="Sylfaen" w:hAnsi="Sylfaen"/>
        </w:rPr>
        <w:t xml:space="preserve"> </w:t>
      </w:r>
      <w:r w:rsidR="003B2468">
        <w:rPr>
          <w:rFonts w:ascii="Sylfaen" w:hAnsi="Sylfaen" w:cs="Sylfaen"/>
          <w:lang w:val="ka-GE"/>
        </w:rPr>
        <w:t xml:space="preserve">აღჭურვილობის </w:t>
      </w:r>
      <w:r w:rsidRPr="001C6CF9">
        <w:rPr>
          <w:rFonts w:ascii="Sylfaen" w:hAnsi="Sylfaen" w:cs="Sylfaen"/>
        </w:rPr>
        <w:t>გამოყენება</w:t>
      </w:r>
      <w:r w:rsidRPr="001C6CF9">
        <w:rPr>
          <w:rFonts w:ascii="Sylfaen" w:hAnsi="Sylfaen"/>
        </w:rPr>
        <w:t>.</w:t>
      </w:r>
    </w:p>
    <w:p w:rsidR="002216DE" w:rsidRPr="001C6CF9" w:rsidRDefault="002216DE" w:rsidP="002216DE">
      <w:pPr>
        <w:ind w:left="-5" w:right="323"/>
        <w:jc w:val="both"/>
        <w:rPr>
          <w:rFonts w:ascii="Sylfaen" w:hAnsi="Sylfaen"/>
        </w:rPr>
      </w:pPr>
      <w:r w:rsidRPr="001C6CF9">
        <w:rPr>
          <w:rFonts w:ascii="Sylfaen" w:hAnsi="Sylfaen"/>
        </w:rPr>
        <w:t xml:space="preserve">6. </w:t>
      </w:r>
      <w:r w:rsidRPr="001C6CF9">
        <w:rPr>
          <w:rFonts w:ascii="Sylfaen" w:hAnsi="Sylfaen" w:cs="Sylfaen"/>
        </w:rPr>
        <w:t>უსაფრთოების</w:t>
      </w:r>
      <w:r w:rsidRPr="001C6CF9">
        <w:rPr>
          <w:rFonts w:ascii="Sylfaen" w:hAnsi="Sylfaen"/>
        </w:rPr>
        <w:t xml:space="preserve"> </w:t>
      </w:r>
      <w:r w:rsidRPr="001C6CF9">
        <w:rPr>
          <w:rFonts w:ascii="Sylfaen" w:hAnsi="Sylfaen" w:cs="Sylfaen"/>
        </w:rPr>
        <w:t>ნიშნებით</w:t>
      </w:r>
      <w:r w:rsidRPr="001C6CF9">
        <w:rPr>
          <w:rFonts w:ascii="Sylfaen" w:hAnsi="Sylfaen"/>
        </w:rPr>
        <w:t xml:space="preserve"> </w:t>
      </w:r>
      <w:r w:rsidRPr="001C6CF9">
        <w:rPr>
          <w:rFonts w:ascii="Sylfaen" w:hAnsi="Sylfaen" w:cs="Sylfaen"/>
        </w:rPr>
        <w:t>სამუშაო</w:t>
      </w:r>
      <w:r w:rsidRPr="001C6CF9">
        <w:rPr>
          <w:rFonts w:ascii="Sylfaen" w:hAnsi="Sylfaen"/>
        </w:rPr>
        <w:t xml:space="preserve"> </w:t>
      </w:r>
      <w:r w:rsidRPr="001C6CF9">
        <w:rPr>
          <w:rFonts w:ascii="Sylfaen" w:hAnsi="Sylfaen" w:cs="Sylfaen"/>
        </w:rPr>
        <w:t>ადგილების</w:t>
      </w:r>
      <w:r w:rsidRPr="001C6CF9">
        <w:rPr>
          <w:rFonts w:ascii="Sylfaen" w:hAnsi="Sylfaen"/>
        </w:rPr>
        <w:t xml:space="preserve"> </w:t>
      </w:r>
      <w:r w:rsidRPr="001C6CF9">
        <w:rPr>
          <w:rFonts w:ascii="Sylfaen" w:hAnsi="Sylfaen" w:cs="Sylfaen"/>
        </w:rPr>
        <w:t>და</w:t>
      </w:r>
      <w:r w:rsidRPr="001C6CF9">
        <w:rPr>
          <w:rFonts w:ascii="Sylfaen" w:hAnsi="Sylfaen"/>
        </w:rPr>
        <w:t xml:space="preserve"> </w:t>
      </w:r>
      <w:r w:rsidRPr="001C6CF9">
        <w:rPr>
          <w:rFonts w:ascii="Sylfaen" w:hAnsi="Sylfaen" w:cs="Sylfaen"/>
        </w:rPr>
        <w:t>სივრცეების</w:t>
      </w:r>
      <w:r w:rsidRPr="001C6CF9">
        <w:rPr>
          <w:rFonts w:ascii="Sylfaen" w:hAnsi="Sylfaen"/>
        </w:rPr>
        <w:t xml:space="preserve"> </w:t>
      </w:r>
      <w:r w:rsidRPr="001C6CF9">
        <w:rPr>
          <w:rFonts w:ascii="Sylfaen" w:hAnsi="Sylfaen" w:cs="Sylfaen"/>
        </w:rPr>
        <w:t>უზრუნველყოფა</w:t>
      </w:r>
      <w:r w:rsidRPr="001C6CF9">
        <w:rPr>
          <w:rFonts w:ascii="Sylfaen" w:hAnsi="Sylfaen"/>
        </w:rPr>
        <w:t xml:space="preserve">, </w:t>
      </w:r>
      <w:r w:rsidRPr="001C6CF9">
        <w:rPr>
          <w:rFonts w:ascii="Sylfaen" w:hAnsi="Sylfaen" w:cs="Sylfaen"/>
        </w:rPr>
        <w:t>ძველები</w:t>
      </w:r>
      <w:r w:rsidRPr="001C6CF9">
        <w:rPr>
          <w:rFonts w:ascii="Sylfaen" w:hAnsi="Sylfaen"/>
        </w:rPr>
        <w:t xml:space="preserve"> </w:t>
      </w:r>
      <w:r w:rsidRPr="001C6CF9">
        <w:rPr>
          <w:rFonts w:ascii="Sylfaen" w:hAnsi="Sylfaen" w:cs="Sylfaen"/>
        </w:rPr>
        <w:t>და</w:t>
      </w:r>
      <w:r w:rsidRPr="001C6CF9">
        <w:rPr>
          <w:rFonts w:ascii="Sylfaen" w:hAnsi="Sylfaen"/>
        </w:rPr>
        <w:t xml:space="preserve"> </w:t>
      </w:r>
      <w:r w:rsidRPr="001C6CF9">
        <w:rPr>
          <w:rFonts w:ascii="Sylfaen" w:hAnsi="Sylfaen" w:cs="Sylfaen"/>
        </w:rPr>
        <w:t>დაზიანებულები</w:t>
      </w:r>
      <w:r w:rsidRPr="001C6CF9">
        <w:rPr>
          <w:rFonts w:ascii="Sylfaen" w:hAnsi="Sylfaen"/>
        </w:rPr>
        <w:t xml:space="preserve"> </w:t>
      </w:r>
      <w:r w:rsidRPr="001C6CF9">
        <w:rPr>
          <w:rFonts w:ascii="Sylfaen" w:hAnsi="Sylfaen" w:cs="Sylfaen"/>
        </w:rPr>
        <w:t>შეიცვალოს</w:t>
      </w:r>
      <w:r w:rsidRPr="001C6CF9">
        <w:rPr>
          <w:rFonts w:ascii="Sylfaen" w:hAnsi="Sylfaen"/>
        </w:rPr>
        <w:t xml:space="preserve"> </w:t>
      </w:r>
      <w:r w:rsidRPr="001C6CF9">
        <w:rPr>
          <w:rFonts w:ascii="Sylfaen" w:hAnsi="Sylfaen" w:cs="Sylfaen"/>
        </w:rPr>
        <w:t>ახლით</w:t>
      </w:r>
      <w:r w:rsidRPr="001C6CF9">
        <w:rPr>
          <w:rFonts w:ascii="Sylfaen" w:hAnsi="Sylfaen"/>
        </w:rPr>
        <w:t xml:space="preserve">. </w:t>
      </w:r>
      <w:r w:rsidRPr="001C6CF9">
        <w:rPr>
          <w:rFonts w:ascii="Sylfaen" w:hAnsi="Sylfaen" w:cs="Sylfaen"/>
        </w:rPr>
        <w:t>დაემატოს</w:t>
      </w:r>
      <w:r w:rsidRPr="001C6CF9">
        <w:rPr>
          <w:rFonts w:ascii="Sylfaen" w:hAnsi="Sylfaen"/>
        </w:rPr>
        <w:t xml:space="preserve"> </w:t>
      </w:r>
      <w:r w:rsidRPr="001C6CF9">
        <w:rPr>
          <w:rFonts w:ascii="Sylfaen" w:hAnsi="Sylfaen" w:cs="Sylfaen"/>
        </w:rPr>
        <w:t>ახალი</w:t>
      </w:r>
      <w:r w:rsidRPr="001C6CF9">
        <w:rPr>
          <w:rFonts w:ascii="Sylfaen" w:hAnsi="Sylfaen"/>
        </w:rPr>
        <w:t xml:space="preserve"> </w:t>
      </w:r>
      <w:r w:rsidRPr="001C6CF9">
        <w:rPr>
          <w:rFonts w:ascii="Sylfaen" w:hAnsi="Sylfaen" w:cs="Sylfaen"/>
        </w:rPr>
        <w:t>მაფრთხილებელი</w:t>
      </w:r>
      <w:r w:rsidRPr="001C6CF9">
        <w:rPr>
          <w:rFonts w:ascii="Sylfaen" w:hAnsi="Sylfaen"/>
        </w:rPr>
        <w:t xml:space="preserve">, </w:t>
      </w:r>
      <w:r w:rsidRPr="001C6CF9">
        <w:rPr>
          <w:rFonts w:ascii="Sylfaen" w:hAnsi="Sylfaen" w:cs="Sylfaen"/>
        </w:rPr>
        <w:t>ამკრძალავი</w:t>
      </w:r>
      <w:r w:rsidRPr="001C6CF9">
        <w:rPr>
          <w:rFonts w:ascii="Sylfaen" w:hAnsi="Sylfaen"/>
        </w:rPr>
        <w:t xml:space="preserve">, </w:t>
      </w:r>
      <w:r w:rsidRPr="001C6CF9">
        <w:rPr>
          <w:rFonts w:ascii="Sylfaen" w:hAnsi="Sylfaen" w:cs="Sylfaen"/>
        </w:rPr>
        <w:t>სარეკომენდაციო</w:t>
      </w:r>
      <w:r w:rsidRPr="001C6CF9">
        <w:rPr>
          <w:rFonts w:ascii="Sylfaen" w:hAnsi="Sylfaen"/>
        </w:rPr>
        <w:t xml:space="preserve"> </w:t>
      </w:r>
      <w:r w:rsidRPr="001C6CF9">
        <w:rPr>
          <w:rFonts w:ascii="Sylfaen" w:hAnsi="Sylfaen" w:cs="Sylfaen"/>
        </w:rPr>
        <w:t>ხასიათის</w:t>
      </w:r>
      <w:r w:rsidRPr="001C6CF9">
        <w:rPr>
          <w:rFonts w:ascii="Sylfaen" w:hAnsi="Sylfaen"/>
        </w:rPr>
        <w:t xml:space="preserve"> </w:t>
      </w:r>
      <w:r w:rsidRPr="001C6CF9">
        <w:rPr>
          <w:rFonts w:ascii="Sylfaen" w:hAnsi="Sylfaen" w:cs="Sylfaen"/>
        </w:rPr>
        <w:t>ნიშნები</w:t>
      </w:r>
      <w:r w:rsidRPr="001C6CF9">
        <w:rPr>
          <w:rFonts w:ascii="Sylfaen" w:hAnsi="Sylfaen"/>
        </w:rPr>
        <w:t xml:space="preserve">, </w:t>
      </w:r>
      <w:r w:rsidRPr="001C6CF9">
        <w:rPr>
          <w:rFonts w:ascii="Sylfaen" w:hAnsi="Sylfaen" w:cs="Sylfaen"/>
        </w:rPr>
        <w:t>მოეწყოს</w:t>
      </w:r>
      <w:r w:rsidRPr="001C6CF9">
        <w:rPr>
          <w:rFonts w:ascii="Sylfaen" w:hAnsi="Sylfaen"/>
        </w:rPr>
        <w:t xml:space="preserve"> </w:t>
      </w:r>
      <w:r w:rsidRPr="001C6CF9">
        <w:rPr>
          <w:rFonts w:ascii="Sylfaen" w:hAnsi="Sylfaen" w:cs="Sylfaen"/>
        </w:rPr>
        <w:t>კონვეირების</w:t>
      </w:r>
      <w:r w:rsidRPr="001C6CF9">
        <w:rPr>
          <w:rFonts w:ascii="Sylfaen" w:hAnsi="Sylfaen"/>
        </w:rPr>
        <w:t xml:space="preserve"> </w:t>
      </w:r>
      <w:r w:rsidRPr="001C6CF9">
        <w:rPr>
          <w:rFonts w:ascii="Sylfaen" w:hAnsi="Sylfaen" w:cs="Sylfaen"/>
        </w:rPr>
        <w:t>და</w:t>
      </w:r>
      <w:r w:rsidRPr="001C6CF9">
        <w:rPr>
          <w:rFonts w:ascii="Sylfaen" w:hAnsi="Sylfaen"/>
        </w:rPr>
        <w:t xml:space="preserve"> </w:t>
      </w:r>
      <w:r w:rsidRPr="001C6CF9">
        <w:rPr>
          <w:rFonts w:ascii="Sylfaen" w:hAnsi="Sylfaen" w:cs="Sylfaen"/>
        </w:rPr>
        <w:t>მექანიზმების</w:t>
      </w:r>
      <w:r w:rsidRPr="001C6CF9">
        <w:rPr>
          <w:rFonts w:ascii="Sylfaen" w:hAnsi="Sylfaen"/>
        </w:rPr>
        <w:t xml:space="preserve"> </w:t>
      </w:r>
      <w:r w:rsidRPr="001C6CF9">
        <w:rPr>
          <w:rFonts w:ascii="Sylfaen" w:hAnsi="Sylfaen" w:cs="Sylfaen"/>
        </w:rPr>
        <w:t>ჩართვა</w:t>
      </w:r>
      <w:r w:rsidRPr="001C6CF9">
        <w:rPr>
          <w:rFonts w:ascii="Sylfaen" w:hAnsi="Sylfaen"/>
        </w:rPr>
        <w:t xml:space="preserve"> </w:t>
      </w:r>
      <w:r w:rsidRPr="001C6CF9">
        <w:rPr>
          <w:rFonts w:ascii="Sylfaen" w:hAnsi="Sylfaen" w:cs="Sylfaen"/>
        </w:rPr>
        <w:t>გამორთვის</w:t>
      </w:r>
      <w:r w:rsidRPr="001C6CF9">
        <w:rPr>
          <w:rFonts w:ascii="Sylfaen" w:hAnsi="Sylfaen"/>
        </w:rPr>
        <w:t xml:space="preserve"> </w:t>
      </w:r>
      <w:r w:rsidRPr="001C6CF9">
        <w:rPr>
          <w:rFonts w:ascii="Sylfaen" w:hAnsi="Sylfaen" w:cs="Sylfaen"/>
        </w:rPr>
        <w:t>შემატყობინებელი</w:t>
      </w:r>
      <w:r w:rsidRPr="001C6CF9">
        <w:rPr>
          <w:rFonts w:ascii="Sylfaen" w:hAnsi="Sylfaen"/>
        </w:rPr>
        <w:t xml:space="preserve"> </w:t>
      </w:r>
      <w:r w:rsidRPr="001C6CF9">
        <w:rPr>
          <w:rFonts w:ascii="Sylfaen" w:hAnsi="Sylfaen" w:cs="Sylfaen"/>
        </w:rPr>
        <w:t>ხმოვანი</w:t>
      </w:r>
      <w:r w:rsidRPr="001C6CF9">
        <w:rPr>
          <w:rFonts w:ascii="Sylfaen" w:hAnsi="Sylfaen"/>
        </w:rPr>
        <w:t xml:space="preserve"> </w:t>
      </w:r>
      <w:r w:rsidRPr="001C6CF9">
        <w:rPr>
          <w:rFonts w:ascii="Sylfaen" w:hAnsi="Sylfaen" w:cs="Sylfaen"/>
        </w:rPr>
        <w:t>სასიგნალო</w:t>
      </w:r>
      <w:r w:rsidRPr="001C6CF9">
        <w:rPr>
          <w:rFonts w:ascii="Sylfaen" w:hAnsi="Sylfaen"/>
        </w:rPr>
        <w:t xml:space="preserve"> </w:t>
      </w:r>
      <w:r w:rsidRPr="001C6CF9">
        <w:rPr>
          <w:rFonts w:ascii="Sylfaen" w:hAnsi="Sylfaen" w:cs="Sylfaen"/>
        </w:rPr>
        <w:t>სისტემები</w:t>
      </w:r>
      <w:r w:rsidRPr="001C6CF9">
        <w:rPr>
          <w:rFonts w:ascii="Sylfaen" w:hAnsi="Sylfaen"/>
        </w:rPr>
        <w:t>.</w:t>
      </w:r>
    </w:p>
    <w:p w:rsidR="00FB1CF1" w:rsidRPr="001C6CF9" w:rsidRDefault="00FB1CF1" w:rsidP="00BE1477">
      <w:pPr>
        <w:ind w:left="-5" w:right="323"/>
        <w:jc w:val="both"/>
        <w:rPr>
          <w:rFonts w:ascii="Sylfaen" w:hAnsi="Sylfaen"/>
          <w:lang w:val="ka-GE"/>
        </w:rPr>
      </w:pPr>
    </w:p>
    <w:p w:rsidR="000B2B04" w:rsidRPr="001C6CF9" w:rsidRDefault="006C4E0D" w:rsidP="00BE1477">
      <w:pPr>
        <w:ind w:left="-5" w:right="323"/>
        <w:jc w:val="both"/>
        <w:rPr>
          <w:rFonts w:ascii="Sylfaen" w:hAnsi="Sylfaen"/>
          <w:b/>
        </w:rPr>
      </w:pPr>
      <w:r>
        <w:rPr>
          <w:rFonts w:ascii="Sylfaen" w:hAnsi="Sylfaen"/>
          <w:b/>
          <w:lang w:val="ka-GE"/>
        </w:rPr>
        <w:t xml:space="preserve">   </w:t>
      </w:r>
      <w:r w:rsidR="000B2B04" w:rsidRPr="001C6CF9">
        <w:rPr>
          <w:rFonts w:ascii="Sylfaen" w:hAnsi="Sylfaen"/>
          <w:b/>
          <w:lang w:val="ka-GE"/>
        </w:rPr>
        <w:t xml:space="preserve"> სამთო დარტყმები და ბუნებრივი აირის </w:t>
      </w:r>
      <w:r w:rsidR="00E254E3" w:rsidRPr="001C6CF9">
        <w:rPr>
          <w:rFonts w:ascii="Sylfaen" w:hAnsi="Sylfaen"/>
          <w:b/>
          <w:lang w:val="ka-GE"/>
        </w:rPr>
        <w:t>უეცარი გამოფრქვევები (აფეთქებები)</w:t>
      </w:r>
    </w:p>
    <w:p w:rsidR="008A5167" w:rsidRPr="001C6CF9" w:rsidRDefault="008A5167" w:rsidP="00BE1477">
      <w:pPr>
        <w:ind w:left="-5" w:right="323"/>
        <w:jc w:val="both"/>
        <w:rPr>
          <w:rFonts w:ascii="Sylfaen" w:hAnsi="Sylfaen"/>
          <w:lang w:val="ka-GE"/>
        </w:rPr>
      </w:pPr>
      <w:r w:rsidRPr="001C6CF9">
        <w:rPr>
          <w:rFonts w:ascii="Sylfaen" w:hAnsi="Sylfaen"/>
          <w:lang w:val="ka-GE"/>
        </w:rPr>
        <w:t>1.</w:t>
      </w:r>
      <w:r w:rsidR="006F4320" w:rsidRPr="001C6CF9">
        <w:rPr>
          <w:rFonts w:ascii="Sylfaen" w:hAnsi="Sylfaen"/>
          <w:lang w:val="ka-GE"/>
        </w:rPr>
        <w:t xml:space="preserve"> </w:t>
      </w:r>
      <w:r w:rsidR="00825F49" w:rsidRPr="001C6CF9">
        <w:rPr>
          <w:rFonts w:ascii="Sylfaen" w:hAnsi="Sylfaen"/>
          <w:lang w:val="ka-GE"/>
        </w:rPr>
        <w:t>სამ</w:t>
      </w:r>
      <w:r w:rsidR="006F4320" w:rsidRPr="001C6CF9">
        <w:rPr>
          <w:rFonts w:ascii="Sylfaen" w:hAnsi="Sylfaen"/>
          <w:lang w:val="ka-GE"/>
        </w:rPr>
        <w:t>თო დარტყმების პრევენციისათვის,</w:t>
      </w:r>
      <w:r w:rsidRPr="001C6CF9">
        <w:rPr>
          <w:rFonts w:ascii="Sylfaen" w:hAnsi="Sylfaen"/>
          <w:lang w:val="ka-GE"/>
        </w:rPr>
        <w:t xml:space="preserve"> ახალ უბნებზე მოპოვებითი სამუშაოების დაწყებამდე მოხდეს ნახში</w:t>
      </w:r>
      <w:r w:rsidR="006859CE" w:rsidRPr="001C6CF9">
        <w:rPr>
          <w:rFonts w:ascii="Sylfaen" w:hAnsi="Sylfaen"/>
          <w:lang w:val="ka-GE"/>
        </w:rPr>
        <w:t>რი</w:t>
      </w:r>
      <w:r w:rsidRPr="001C6CF9">
        <w:rPr>
          <w:rFonts w:ascii="Sylfaen" w:hAnsi="Sylfaen"/>
          <w:lang w:val="ka-GE"/>
        </w:rPr>
        <w:t>ს ფენების რეგიონალური გაჟღენთვა წყლით, ტენიანობის სამიზნე მნიშვნელობის მიღწევამდე.</w:t>
      </w:r>
    </w:p>
    <w:p w:rsidR="006F4320" w:rsidRPr="001C6CF9" w:rsidRDefault="006F4320" w:rsidP="00BE1477">
      <w:pPr>
        <w:ind w:left="-5" w:right="323"/>
        <w:jc w:val="both"/>
        <w:rPr>
          <w:rFonts w:ascii="Sylfaen" w:hAnsi="Sylfaen"/>
          <w:lang w:val="ka-GE"/>
        </w:rPr>
      </w:pPr>
      <w:r w:rsidRPr="001C6CF9">
        <w:rPr>
          <w:rFonts w:ascii="Sylfaen" w:hAnsi="Sylfaen"/>
          <w:lang w:val="ka-GE"/>
        </w:rPr>
        <w:t xml:space="preserve">2. განხორციელდეს ნახშირის ფენების </w:t>
      </w:r>
      <w:r w:rsidR="00F73F7C" w:rsidRPr="001C6CF9">
        <w:rPr>
          <w:rFonts w:ascii="Sylfaen" w:hAnsi="Sylfaen"/>
          <w:lang w:val="ka-GE"/>
        </w:rPr>
        <w:t xml:space="preserve">ბუნებრივი </w:t>
      </w:r>
      <w:r w:rsidRPr="001C6CF9">
        <w:rPr>
          <w:rFonts w:ascii="Sylfaen" w:hAnsi="Sylfaen"/>
          <w:lang w:val="ka-GE"/>
        </w:rPr>
        <w:t>ტენიანობის და ბურღვის წვრილმანის ოდენობის მიხედვით უწყვეტი მონიტორინგი</w:t>
      </w:r>
      <w:r w:rsidR="00F73F7C" w:rsidRPr="001C6CF9">
        <w:rPr>
          <w:rFonts w:ascii="Sylfaen" w:hAnsi="Sylfaen"/>
          <w:lang w:val="ka-GE"/>
        </w:rPr>
        <w:t xml:space="preserve"> (შრეების პროგნოზული ბურღვა)</w:t>
      </w:r>
      <w:r w:rsidRPr="001C6CF9">
        <w:rPr>
          <w:rFonts w:ascii="Sylfaen" w:hAnsi="Sylfaen"/>
          <w:lang w:val="ka-GE"/>
        </w:rPr>
        <w:t xml:space="preserve">  სამთო დარტყმების </w:t>
      </w:r>
      <w:r w:rsidR="00F73F7C" w:rsidRPr="001C6CF9">
        <w:rPr>
          <w:rFonts w:ascii="Sylfaen" w:hAnsi="Sylfaen"/>
          <w:lang w:val="ka-GE"/>
        </w:rPr>
        <w:t>რისკის შესამცირებლად</w:t>
      </w:r>
      <w:r w:rsidRPr="001C6CF9">
        <w:rPr>
          <w:rFonts w:ascii="Sylfaen" w:hAnsi="Sylfaen"/>
          <w:lang w:val="ka-GE"/>
        </w:rPr>
        <w:t xml:space="preserve">. მონიტორინგისას უარყოფითი შედეგების დაფიქსირების შემთხვევაში დამატებით განხორციელდეს ლოკალური გაჟღენთვები. </w:t>
      </w:r>
    </w:p>
    <w:p w:rsidR="00F73F7C" w:rsidRPr="001C6CF9" w:rsidRDefault="00F73F7C" w:rsidP="00BE1477">
      <w:pPr>
        <w:ind w:left="-5" w:right="323"/>
        <w:jc w:val="both"/>
        <w:rPr>
          <w:rFonts w:ascii="Sylfaen" w:hAnsi="Sylfaen" w:cs="Sylfaen"/>
          <w:lang w:val="ka-GE"/>
        </w:rPr>
      </w:pPr>
      <w:r w:rsidRPr="001C6CF9">
        <w:rPr>
          <w:rFonts w:ascii="Sylfaen" w:hAnsi="Sylfaen"/>
          <w:lang w:val="ka-GE"/>
        </w:rPr>
        <w:t xml:space="preserve">3. </w:t>
      </w:r>
      <w:r w:rsidR="00AD40EA" w:rsidRPr="001C6CF9">
        <w:rPr>
          <w:rFonts w:ascii="Sylfaen" w:hAnsi="Sylfaen" w:cs="Sylfaen"/>
          <w:lang w:val="ka-GE"/>
        </w:rPr>
        <w:t xml:space="preserve"> კონკრეტული საფრთხეების </w:t>
      </w:r>
      <w:r w:rsidR="00D52DAD" w:rsidRPr="001C6CF9">
        <w:rPr>
          <w:rFonts w:ascii="Sylfaen" w:hAnsi="Sylfaen" w:cs="Sylfaen"/>
          <w:lang w:val="ka-GE"/>
        </w:rPr>
        <w:t>შეფასების მი</w:t>
      </w:r>
      <w:r w:rsidR="00AC097F" w:rsidRPr="001C6CF9">
        <w:rPr>
          <w:rFonts w:ascii="Sylfaen" w:hAnsi="Sylfaen" w:cs="Sylfaen"/>
          <w:lang w:val="ka-GE"/>
        </w:rPr>
        <w:t>ზ</w:t>
      </w:r>
      <w:r w:rsidR="00D52DAD" w:rsidRPr="001C6CF9">
        <w:rPr>
          <w:rFonts w:ascii="Sylfaen" w:hAnsi="Sylfaen" w:cs="Sylfaen"/>
          <w:lang w:val="ka-GE"/>
        </w:rPr>
        <w:t>ნით</w:t>
      </w:r>
      <w:r w:rsidR="004C4A00" w:rsidRPr="001C6CF9">
        <w:rPr>
          <w:rFonts w:ascii="Sylfaen" w:hAnsi="Sylfaen" w:cs="Sylfaen"/>
          <w:lang w:val="ka-GE"/>
        </w:rPr>
        <w:t xml:space="preserve"> ნახშირის ფენებში</w:t>
      </w:r>
      <w:r w:rsidR="00D52DAD" w:rsidRPr="001C6CF9">
        <w:rPr>
          <w:rFonts w:ascii="Sylfaen" w:hAnsi="Sylfaen" w:cs="Sylfaen"/>
          <w:lang w:val="ka-GE"/>
        </w:rPr>
        <w:t xml:space="preserve"> ბუნებრივი აირის შემადგენლობის განსაზღვრა.</w:t>
      </w:r>
    </w:p>
    <w:p w:rsidR="005A4526" w:rsidRPr="001C6CF9" w:rsidRDefault="005A4526" w:rsidP="00BE1477">
      <w:pPr>
        <w:ind w:right="323"/>
        <w:jc w:val="both"/>
        <w:rPr>
          <w:rFonts w:ascii="Sylfaen" w:hAnsi="Sylfaen"/>
          <w:b/>
          <w:lang w:val="ka-GE"/>
        </w:rPr>
      </w:pPr>
    </w:p>
    <w:p w:rsidR="008A5167" w:rsidRPr="001C6CF9" w:rsidRDefault="005A4526" w:rsidP="006C4E0D">
      <w:pPr>
        <w:pStyle w:val="ListParagraph"/>
        <w:ind w:left="90" w:right="323"/>
        <w:jc w:val="both"/>
        <w:rPr>
          <w:rFonts w:ascii="Sylfaen" w:hAnsi="Sylfaen"/>
          <w:b/>
          <w:lang w:val="ka-GE"/>
        </w:rPr>
      </w:pPr>
      <w:r w:rsidRPr="001C6CF9">
        <w:rPr>
          <w:rFonts w:ascii="Sylfaen" w:hAnsi="Sylfaen"/>
          <w:b/>
          <w:lang w:val="ka-GE"/>
        </w:rPr>
        <w:t>სამუშაოთა უსაფრთხო წარმოებისათვის მოსამზადებელი ინსტრუქციები</w:t>
      </w:r>
    </w:p>
    <w:p w:rsidR="005A4526" w:rsidRPr="001C6CF9" w:rsidRDefault="00B05CE2" w:rsidP="00BE1477">
      <w:pPr>
        <w:jc w:val="both"/>
        <w:rPr>
          <w:rFonts w:ascii="Sylfaen" w:hAnsi="Sylfaen"/>
          <w:lang w:val="ka-GE"/>
        </w:rPr>
      </w:pPr>
      <w:r w:rsidRPr="001C6CF9">
        <w:rPr>
          <w:rFonts w:ascii="Sylfaen" w:hAnsi="Sylfaen"/>
          <w:lang w:val="ka-GE"/>
        </w:rPr>
        <w:t>1</w:t>
      </w:r>
      <w:r w:rsidR="005A4526" w:rsidRPr="001C6CF9">
        <w:rPr>
          <w:rFonts w:ascii="Sylfaen" w:hAnsi="Sylfaen"/>
          <w:lang w:val="ka-GE"/>
        </w:rPr>
        <w:t>. ნახშირის მტვრის აფეთქების პრევენციის მიზნით, მომზადდეს და დამტკიცდეს  მოპოვებით უბნებზე გამონამუშევრების წყლით მორწყვის</w:t>
      </w:r>
      <w:r w:rsidRPr="001C6CF9">
        <w:rPr>
          <w:rFonts w:ascii="Sylfaen" w:hAnsi="Sylfaen"/>
          <w:lang w:val="ka-GE"/>
        </w:rPr>
        <w:t xml:space="preserve"> და ინერტული მტვრის გაფრქვევის</w:t>
      </w:r>
      <w:r w:rsidR="005A4526" w:rsidRPr="001C6CF9">
        <w:rPr>
          <w:rFonts w:ascii="Sylfaen" w:hAnsi="Sylfaen"/>
          <w:lang w:val="ka-GE"/>
        </w:rPr>
        <w:t xml:space="preserve"> ღონისძიებების დეტალ</w:t>
      </w:r>
      <w:r w:rsidR="0040696F" w:rsidRPr="001C6CF9">
        <w:rPr>
          <w:rFonts w:ascii="Sylfaen" w:hAnsi="Sylfaen"/>
          <w:lang w:val="ka-GE"/>
        </w:rPr>
        <w:t>ურ</w:t>
      </w:r>
      <w:r w:rsidR="005A4526" w:rsidRPr="001C6CF9">
        <w:rPr>
          <w:rFonts w:ascii="Sylfaen" w:hAnsi="Sylfaen"/>
          <w:lang w:val="ka-GE"/>
        </w:rPr>
        <w:t xml:space="preserve">ად გაწერილი </w:t>
      </w:r>
      <w:r w:rsidR="005500BE" w:rsidRPr="001C6CF9">
        <w:rPr>
          <w:rFonts w:ascii="Sylfaen" w:hAnsi="Sylfaen"/>
          <w:lang w:val="ka-GE"/>
        </w:rPr>
        <w:t xml:space="preserve">საწარმოო </w:t>
      </w:r>
      <w:r w:rsidR="005A4526" w:rsidRPr="001C6CF9">
        <w:rPr>
          <w:rFonts w:ascii="Sylfaen" w:hAnsi="Sylfaen"/>
          <w:lang w:val="ka-GE"/>
        </w:rPr>
        <w:t>ინსტრუქცია (</w:t>
      </w:r>
      <w:r w:rsidR="0040696F" w:rsidRPr="001C6CF9">
        <w:rPr>
          <w:rFonts w:ascii="Sylfaen" w:hAnsi="Sylfaen"/>
          <w:lang w:val="ka-GE"/>
        </w:rPr>
        <w:t xml:space="preserve">უსაფრთხოების პროცედურა - </w:t>
      </w:r>
      <w:r w:rsidR="005A4526" w:rsidRPr="001C6CF9">
        <w:rPr>
          <w:rFonts w:ascii="Sylfaen" w:hAnsi="Sylfaen"/>
          <w:lang w:val="ka-GE"/>
        </w:rPr>
        <w:t>გეგმა).</w:t>
      </w:r>
    </w:p>
    <w:p w:rsidR="005A4526" w:rsidRPr="001C6CF9" w:rsidRDefault="005A4526" w:rsidP="00BE1477">
      <w:pPr>
        <w:ind w:left="60"/>
        <w:jc w:val="both"/>
        <w:rPr>
          <w:rFonts w:ascii="Sylfaen" w:hAnsi="Sylfaen"/>
          <w:lang w:val="ka-GE"/>
        </w:rPr>
      </w:pPr>
      <w:r w:rsidRPr="001C6CF9">
        <w:rPr>
          <w:rFonts w:ascii="Sylfaen" w:hAnsi="Sylfaen"/>
          <w:lang w:val="ka-GE"/>
        </w:rPr>
        <w:t>2. მომზადდეს და დამტკიცდეს ნახშირის ფენების სამთო დარტყმების გამოვ</w:t>
      </w:r>
      <w:r w:rsidR="003D671B" w:rsidRPr="001C6CF9">
        <w:rPr>
          <w:rFonts w:ascii="Sylfaen" w:hAnsi="Sylfaen"/>
          <w:lang w:val="ka-GE"/>
        </w:rPr>
        <w:t>ლ</w:t>
      </w:r>
      <w:r w:rsidRPr="001C6CF9">
        <w:rPr>
          <w:rFonts w:ascii="Sylfaen" w:hAnsi="Sylfaen"/>
          <w:lang w:val="ka-GE"/>
        </w:rPr>
        <w:t xml:space="preserve">ენის საშიშროების, ასევე მათი  </w:t>
      </w:r>
      <w:r w:rsidRPr="001C6CF9">
        <w:rPr>
          <w:rFonts w:ascii="Sylfaen" w:eastAsia="Sylfaen" w:hAnsi="Sylfaen"/>
        </w:rPr>
        <w:t>გაჟღენთის ხარისხის კონტროლი</w:t>
      </w:r>
      <w:r w:rsidRPr="001C6CF9">
        <w:rPr>
          <w:rFonts w:ascii="Sylfaen" w:eastAsia="Sylfaen" w:hAnsi="Sylfaen"/>
          <w:lang w:val="ka-GE"/>
        </w:rPr>
        <w:t>ს</w:t>
      </w:r>
      <w:r w:rsidRPr="001C6CF9">
        <w:rPr>
          <w:rFonts w:ascii="Sylfaen" w:eastAsia="Sylfaen" w:hAnsi="Sylfaen"/>
        </w:rPr>
        <w:t xml:space="preserve"> </w:t>
      </w:r>
      <w:r w:rsidRPr="001C6CF9">
        <w:rPr>
          <w:rFonts w:ascii="Sylfaen" w:hAnsi="Sylfaen"/>
          <w:lang w:val="ka-GE"/>
        </w:rPr>
        <w:t xml:space="preserve">წინასწარი შესწავლისა და დადგენის მიზნით ლაბორატორიული ანალიზების აღებისა და შედეგების დამუშავების </w:t>
      </w:r>
      <w:r w:rsidR="005500BE" w:rsidRPr="001C6CF9">
        <w:rPr>
          <w:rFonts w:ascii="Sylfaen" w:hAnsi="Sylfaen"/>
          <w:lang w:val="ka-GE"/>
        </w:rPr>
        <w:t xml:space="preserve">საწარმოო </w:t>
      </w:r>
      <w:r w:rsidRPr="001C6CF9">
        <w:rPr>
          <w:rFonts w:ascii="Sylfaen" w:hAnsi="Sylfaen"/>
          <w:lang w:val="ka-GE"/>
        </w:rPr>
        <w:t>ინსტრუქცია (</w:t>
      </w:r>
      <w:r w:rsidR="003D671B" w:rsidRPr="001C6CF9">
        <w:rPr>
          <w:rFonts w:ascii="Sylfaen" w:hAnsi="Sylfaen"/>
          <w:lang w:val="ka-GE"/>
        </w:rPr>
        <w:t xml:space="preserve">უსაფრთხოების პროცედურა - </w:t>
      </w:r>
      <w:r w:rsidRPr="001C6CF9">
        <w:rPr>
          <w:rFonts w:ascii="Sylfaen" w:hAnsi="Sylfaen"/>
          <w:lang w:val="ka-GE"/>
        </w:rPr>
        <w:t>გეგმა).</w:t>
      </w:r>
    </w:p>
    <w:p w:rsidR="005A4526" w:rsidRPr="001C6CF9" w:rsidRDefault="005A4526" w:rsidP="00BE1477">
      <w:pPr>
        <w:ind w:left="60"/>
        <w:jc w:val="both"/>
        <w:rPr>
          <w:rFonts w:ascii="Sylfaen" w:hAnsi="Sylfaen"/>
          <w:lang w:val="ka-GE"/>
        </w:rPr>
      </w:pPr>
      <w:r w:rsidRPr="001C6CF9">
        <w:rPr>
          <w:rFonts w:ascii="Sylfaen" w:hAnsi="Sylfaen"/>
          <w:lang w:val="ka-GE"/>
        </w:rPr>
        <w:lastRenderedPageBreak/>
        <w:t>3. სამთო დარტყმების პრევენციის მიზნით, მომზადდეს და დამტკიცდეს   ნახშირის წყების რეგიონალური და ნახშირის ფენის ლოკალური წყლით გაჟღენთის დეტალურად გაწერილი</w:t>
      </w:r>
      <w:r w:rsidR="005500BE" w:rsidRPr="001C6CF9">
        <w:rPr>
          <w:rFonts w:ascii="Sylfaen" w:hAnsi="Sylfaen"/>
          <w:lang w:val="ka-GE"/>
        </w:rPr>
        <w:t xml:space="preserve"> საწარმოო</w:t>
      </w:r>
      <w:r w:rsidRPr="001C6CF9">
        <w:rPr>
          <w:rFonts w:ascii="Sylfaen" w:hAnsi="Sylfaen"/>
          <w:lang w:val="ka-GE"/>
        </w:rPr>
        <w:t xml:space="preserve"> ინსტრუქცია (</w:t>
      </w:r>
      <w:r w:rsidR="00E47B66" w:rsidRPr="001C6CF9">
        <w:rPr>
          <w:rFonts w:ascii="Sylfaen" w:hAnsi="Sylfaen"/>
          <w:lang w:val="ka-GE"/>
        </w:rPr>
        <w:t xml:space="preserve">უსაფრთხოების პროცედურა - </w:t>
      </w:r>
      <w:r w:rsidRPr="001C6CF9">
        <w:rPr>
          <w:rFonts w:ascii="Sylfaen" w:hAnsi="Sylfaen"/>
          <w:lang w:val="ka-GE"/>
        </w:rPr>
        <w:t>გეგმა) თანდართული გრაფიკული ნაწილით (გაჟღენთვის სქემები და სხვა).</w:t>
      </w:r>
    </w:p>
    <w:p w:rsidR="005A4526" w:rsidRPr="001C6CF9" w:rsidRDefault="005A4526" w:rsidP="00BE1477">
      <w:pPr>
        <w:ind w:left="60"/>
        <w:jc w:val="both"/>
        <w:rPr>
          <w:rFonts w:ascii="Sylfaen" w:hAnsi="Sylfaen"/>
          <w:lang w:val="ka-GE"/>
        </w:rPr>
      </w:pPr>
      <w:r w:rsidRPr="001C6CF9">
        <w:rPr>
          <w:rFonts w:ascii="Sylfaen" w:hAnsi="Sylfaen"/>
          <w:lang w:val="ka-GE"/>
        </w:rPr>
        <w:t xml:space="preserve">4. მომზადდეს და დამტკიცდეს შახტში მავნე და ფეთქებადსაშიში აირების შემადგენლობის ლაბორატორიული და ექსპრეს მეთოდით სინჯების აღების,  გაზომვების, მათი პერიოდულობის, ასევე გაზომვის ადგილების განსაზღვრის </w:t>
      </w:r>
      <w:r w:rsidR="005500BE" w:rsidRPr="001C6CF9">
        <w:rPr>
          <w:rFonts w:ascii="Sylfaen" w:hAnsi="Sylfaen"/>
          <w:lang w:val="ka-GE"/>
        </w:rPr>
        <w:t>საწარმოო</w:t>
      </w:r>
      <w:r w:rsidRPr="001C6CF9">
        <w:rPr>
          <w:rFonts w:ascii="Sylfaen" w:hAnsi="Sylfaen"/>
          <w:lang w:val="ka-GE"/>
        </w:rPr>
        <w:t xml:space="preserve"> ინსტრუქცია (</w:t>
      </w:r>
      <w:r w:rsidR="00DA418D" w:rsidRPr="001C6CF9">
        <w:rPr>
          <w:rFonts w:ascii="Sylfaen" w:hAnsi="Sylfaen"/>
          <w:lang w:val="ka-GE"/>
        </w:rPr>
        <w:t xml:space="preserve">უსაფრთხოების პროცედურა - </w:t>
      </w:r>
      <w:r w:rsidRPr="001C6CF9">
        <w:rPr>
          <w:rFonts w:ascii="Sylfaen" w:hAnsi="Sylfaen"/>
          <w:lang w:val="ka-GE"/>
        </w:rPr>
        <w:t xml:space="preserve">გეგმა). </w:t>
      </w:r>
    </w:p>
    <w:p w:rsidR="005A4526" w:rsidRPr="001C6CF9" w:rsidRDefault="005A4526" w:rsidP="00BE1477">
      <w:pPr>
        <w:ind w:left="60"/>
        <w:jc w:val="both"/>
        <w:rPr>
          <w:rFonts w:ascii="Sylfaen" w:hAnsi="Sylfaen"/>
          <w:lang w:val="ka-GE"/>
        </w:rPr>
      </w:pPr>
      <w:r w:rsidRPr="001C6CF9">
        <w:rPr>
          <w:rFonts w:ascii="Sylfaen" w:hAnsi="Sylfaen"/>
          <w:lang w:val="ka-GE"/>
        </w:rPr>
        <w:t>5. მომზადდეს და დამტკიცდეს შახტში ენდოგენურ ხანძრებთან ბრძოლის პრევენციული ღონისძიებების, ასევე მათი დაფიქსირების შემთხვევაში მაიზოლირებელი სამუშაოების განხორციელების დეტალური</w:t>
      </w:r>
      <w:r w:rsidR="005500BE" w:rsidRPr="001C6CF9">
        <w:rPr>
          <w:rFonts w:ascii="Sylfaen" w:hAnsi="Sylfaen"/>
          <w:lang w:val="ka-GE"/>
        </w:rPr>
        <w:t xml:space="preserve"> საწარმოო</w:t>
      </w:r>
      <w:r w:rsidRPr="001C6CF9">
        <w:rPr>
          <w:rFonts w:ascii="Sylfaen" w:hAnsi="Sylfaen"/>
          <w:lang w:val="ka-GE"/>
        </w:rPr>
        <w:t xml:space="preserve"> ინსტრუქცია (</w:t>
      </w:r>
      <w:r w:rsidR="00460D30" w:rsidRPr="001C6CF9">
        <w:rPr>
          <w:rFonts w:ascii="Sylfaen" w:hAnsi="Sylfaen"/>
          <w:lang w:val="ka-GE"/>
        </w:rPr>
        <w:t xml:space="preserve">უსაფრთხოების პროცედურა - </w:t>
      </w:r>
      <w:r w:rsidRPr="001C6CF9">
        <w:rPr>
          <w:rFonts w:ascii="Sylfaen" w:hAnsi="Sylfaen"/>
          <w:lang w:val="ka-GE"/>
        </w:rPr>
        <w:t xml:space="preserve">გეგმა). </w:t>
      </w:r>
    </w:p>
    <w:p w:rsidR="002216DE" w:rsidRPr="001C6CF9" w:rsidRDefault="005A4526" w:rsidP="00722875">
      <w:pPr>
        <w:ind w:left="60"/>
        <w:jc w:val="both"/>
        <w:rPr>
          <w:rFonts w:ascii="Sylfaen" w:hAnsi="Sylfaen"/>
        </w:rPr>
      </w:pPr>
      <w:r w:rsidRPr="001C6CF9">
        <w:rPr>
          <w:rFonts w:ascii="Sylfaen" w:hAnsi="Sylfaen"/>
          <w:lang w:val="ka-GE"/>
        </w:rPr>
        <w:t>6. ინსტრუქციების (</w:t>
      </w:r>
      <w:r w:rsidR="00FB6B30" w:rsidRPr="001C6CF9">
        <w:rPr>
          <w:rFonts w:ascii="Sylfaen" w:hAnsi="Sylfaen"/>
          <w:lang w:val="ka-GE"/>
        </w:rPr>
        <w:t xml:space="preserve">ოპერირების და უსაფრთხოების პროცედურების - </w:t>
      </w:r>
      <w:r w:rsidRPr="001C6CF9">
        <w:rPr>
          <w:rFonts w:ascii="Sylfaen" w:hAnsi="Sylfaen"/>
          <w:lang w:val="ka-GE"/>
        </w:rPr>
        <w:t xml:space="preserve">გეგმების) დასამუშავებლად ადმინისტრაციის მიერ შეიქმნას სამუშაო ჯგგუფი, სადაც ადგილობრივ სპეციალისტებთან ერთად </w:t>
      </w:r>
      <w:r w:rsidR="00A84438">
        <w:rPr>
          <w:rFonts w:ascii="Sylfaen" w:hAnsi="Sylfaen"/>
          <w:lang w:val="ka-GE"/>
        </w:rPr>
        <w:t>მიიღებენ მონაწილეობას</w:t>
      </w:r>
      <w:r w:rsidRPr="001C6CF9">
        <w:rPr>
          <w:rFonts w:ascii="Sylfaen" w:hAnsi="Sylfaen"/>
          <w:lang w:val="ka-GE"/>
        </w:rPr>
        <w:t xml:space="preserve"> შესაბამისი კვალიფიკაციის მოწვეული ექსპერტები.</w:t>
      </w:r>
      <w:r w:rsidR="00D3241B" w:rsidRPr="001C6CF9">
        <w:rPr>
          <w:rFonts w:ascii="Sylfaen" w:hAnsi="Sylfaen"/>
          <w:lang w:val="ru-RU"/>
        </w:rPr>
        <w:t xml:space="preserve"> </w:t>
      </w:r>
    </w:p>
    <w:p w:rsidR="002216DE" w:rsidRPr="007959E0" w:rsidRDefault="002216DE" w:rsidP="007959E0">
      <w:pPr>
        <w:ind w:left="60"/>
        <w:jc w:val="both"/>
        <w:rPr>
          <w:b/>
          <w:lang w:val="ka-GE"/>
        </w:rPr>
      </w:pPr>
      <w:r w:rsidRPr="007959E0">
        <w:rPr>
          <w:rFonts w:ascii="Sylfaen" w:hAnsi="Sylfaen"/>
          <w:b/>
          <w:lang w:val="ka-GE"/>
        </w:rPr>
        <w:t>რეკომენდაციები</w:t>
      </w:r>
      <w:r w:rsidRPr="007959E0">
        <w:rPr>
          <w:b/>
          <w:lang w:val="ka-GE"/>
        </w:rPr>
        <w:t xml:space="preserve"> </w:t>
      </w:r>
      <w:r w:rsidRPr="007959E0">
        <w:rPr>
          <w:rFonts w:ascii="Sylfaen" w:hAnsi="Sylfaen"/>
          <w:b/>
          <w:lang w:val="ka-GE"/>
        </w:rPr>
        <w:t>საშახტო</w:t>
      </w:r>
      <w:r w:rsidRPr="007959E0">
        <w:rPr>
          <w:b/>
          <w:lang w:val="ka-GE"/>
        </w:rPr>
        <w:t xml:space="preserve"> </w:t>
      </w:r>
      <w:r w:rsidRPr="007959E0">
        <w:rPr>
          <w:rFonts w:ascii="Sylfaen" w:hAnsi="Sylfaen"/>
          <w:b/>
          <w:lang w:val="ka-GE"/>
        </w:rPr>
        <w:t>ლიფტზე</w:t>
      </w:r>
    </w:p>
    <w:p w:rsidR="00E90056" w:rsidRPr="00E90056" w:rsidRDefault="00E90056" w:rsidP="00E90056">
      <w:pPr>
        <w:ind w:left="60"/>
        <w:jc w:val="both"/>
        <w:rPr>
          <w:rFonts w:ascii="Sylfaen" w:hAnsi="Sylfaen"/>
          <w:color w:val="000000" w:themeColor="text1"/>
        </w:rPr>
      </w:pPr>
      <w:r w:rsidRPr="00E90056">
        <w:rPr>
          <w:rFonts w:ascii="Sylfaen" w:hAnsi="Sylfaen"/>
          <w:color w:val="000000" w:themeColor="text1"/>
          <w:lang w:val="ka-GE"/>
        </w:rPr>
        <w:t xml:space="preserve">1. შახტის დამხმარე საამწეო დანადგარის  უსაფრთხოებასთან დაკავშირებით,  ვინაიდან  ადმინისტრაციის მიერ ვერ იქნა სრულად წარმოადგენილი  უსაფრთხოების შესაბამისი კომპონენტების მკაფიო და ფაქტებით დადასტურებული დოკუმენტაცია, ასევე სიძველის გამო წინასწარი შეფასებით დანადგარი ვერ  ჩაითვლება დასავლეთის ქვეყნების სტანდარტის შესაბამისად.  დანადგარს არ აქვს ამოწურული საექსპლუატაციო რესურსი. </w:t>
      </w:r>
      <w:r w:rsidRPr="00E90056">
        <w:rPr>
          <w:rFonts w:ascii="Sylfaen" w:hAnsi="Sylfaen"/>
          <w:color w:val="000000" w:themeColor="text1"/>
        </w:rPr>
        <w:t>DMT-</w:t>
      </w:r>
      <w:r w:rsidRPr="00E90056">
        <w:rPr>
          <w:rFonts w:ascii="Sylfaen" w:hAnsi="Sylfaen"/>
          <w:color w:val="000000" w:themeColor="text1"/>
          <w:lang w:val="ka-GE"/>
        </w:rPr>
        <w:t xml:space="preserve">ს ანგარიშის მიხედვით არსებული სენსორების, გადამრთველების, სარქველების, ძირითადი მექანიკური ნაწილების, როგორიც არის ამწე დოლურა, შკივები, საკისრები და </w:t>
      </w:r>
      <w:proofErr w:type="gramStart"/>
      <w:r w:rsidRPr="00E90056">
        <w:rPr>
          <w:rFonts w:ascii="Sylfaen" w:hAnsi="Sylfaen"/>
          <w:color w:val="000000" w:themeColor="text1"/>
          <w:lang w:val="ka-GE"/>
        </w:rPr>
        <w:t>სხვა  მომავალშიც</w:t>
      </w:r>
      <w:proofErr w:type="gramEnd"/>
      <w:r w:rsidRPr="00E90056">
        <w:rPr>
          <w:rFonts w:ascii="Sylfaen" w:hAnsi="Sylfaen"/>
          <w:color w:val="000000" w:themeColor="text1"/>
          <w:lang w:val="ka-GE"/>
        </w:rPr>
        <w:t xml:space="preserve"> შეიძლება იქნას გამოყენებული მათი სათანადო შემოწმების შემდეგ. აღნიშნულ შემთხვევაში  უნდა მოხდეს</w:t>
      </w:r>
      <w:r w:rsidRPr="00E90056">
        <w:rPr>
          <w:color w:val="000000" w:themeColor="text1"/>
          <w:lang w:val="ka-GE"/>
        </w:rPr>
        <w:t xml:space="preserve"> </w:t>
      </w:r>
      <w:r w:rsidRPr="00E90056">
        <w:rPr>
          <w:rFonts w:ascii="Sylfaen" w:hAnsi="Sylfaen"/>
          <w:color w:val="000000" w:themeColor="text1"/>
          <w:lang w:val="ka-GE"/>
        </w:rPr>
        <w:t>შახტის</w:t>
      </w:r>
      <w:r w:rsidRPr="00E90056">
        <w:rPr>
          <w:color w:val="000000" w:themeColor="text1"/>
          <w:lang w:val="ka-GE"/>
        </w:rPr>
        <w:t xml:space="preserve"> </w:t>
      </w:r>
      <w:r w:rsidRPr="00E90056">
        <w:rPr>
          <w:rFonts w:ascii="Sylfaen" w:hAnsi="Sylfaen"/>
          <w:color w:val="000000" w:themeColor="text1"/>
          <w:lang w:val="ka-GE"/>
        </w:rPr>
        <w:t>დამხმარე</w:t>
      </w:r>
      <w:r w:rsidRPr="00E90056">
        <w:rPr>
          <w:color w:val="000000" w:themeColor="text1"/>
          <w:lang w:val="ka-GE"/>
        </w:rPr>
        <w:t xml:space="preserve"> </w:t>
      </w:r>
      <w:r w:rsidRPr="00E90056">
        <w:rPr>
          <w:rFonts w:ascii="Sylfaen" w:hAnsi="Sylfaen"/>
          <w:color w:val="000000" w:themeColor="text1"/>
          <w:lang w:val="ka-GE"/>
        </w:rPr>
        <w:t>ჭაურის</w:t>
      </w:r>
      <w:r w:rsidRPr="00E90056">
        <w:rPr>
          <w:color w:val="000000" w:themeColor="text1"/>
          <w:lang w:val="ka-GE"/>
        </w:rPr>
        <w:t xml:space="preserve"> </w:t>
      </w:r>
      <w:r w:rsidRPr="00E90056">
        <w:rPr>
          <w:rFonts w:ascii="Sylfaen" w:hAnsi="Sylfaen"/>
          <w:color w:val="000000" w:themeColor="text1"/>
          <w:lang w:val="ka-GE"/>
        </w:rPr>
        <w:t>მთავარი</w:t>
      </w:r>
      <w:r w:rsidRPr="00E90056">
        <w:rPr>
          <w:color w:val="000000" w:themeColor="text1"/>
          <w:lang w:val="ka-GE"/>
        </w:rPr>
        <w:t xml:space="preserve"> </w:t>
      </w:r>
      <w:r w:rsidRPr="00E90056">
        <w:rPr>
          <w:rFonts w:ascii="Sylfaen" w:hAnsi="Sylfaen"/>
          <w:color w:val="000000" w:themeColor="text1"/>
          <w:lang w:val="ka-GE"/>
        </w:rPr>
        <w:t>საამწეო</w:t>
      </w:r>
      <w:r w:rsidRPr="00E90056">
        <w:rPr>
          <w:color w:val="000000" w:themeColor="text1"/>
          <w:lang w:val="ka-GE"/>
        </w:rPr>
        <w:t xml:space="preserve"> </w:t>
      </w:r>
      <w:r w:rsidRPr="00E90056">
        <w:rPr>
          <w:rFonts w:ascii="Sylfaen" w:hAnsi="Sylfaen"/>
          <w:color w:val="000000" w:themeColor="text1"/>
          <w:lang w:val="ka-GE"/>
        </w:rPr>
        <w:t>დანადგარის</w:t>
      </w:r>
      <w:r w:rsidRPr="00E90056">
        <w:rPr>
          <w:color w:val="000000" w:themeColor="text1"/>
          <w:lang w:val="ka-GE"/>
        </w:rPr>
        <w:t xml:space="preserve"> </w:t>
      </w:r>
      <w:r w:rsidRPr="00E90056">
        <w:rPr>
          <w:rFonts w:ascii="Sylfaen" w:hAnsi="Sylfaen"/>
          <w:color w:val="000000" w:themeColor="text1"/>
          <w:lang w:val="ka-GE"/>
        </w:rPr>
        <w:t>მექანიკური</w:t>
      </w:r>
      <w:r w:rsidRPr="00E90056">
        <w:rPr>
          <w:color w:val="000000" w:themeColor="text1"/>
          <w:lang w:val="ka-GE"/>
        </w:rPr>
        <w:t xml:space="preserve"> </w:t>
      </w:r>
      <w:r w:rsidRPr="00E90056">
        <w:rPr>
          <w:rFonts w:ascii="Sylfaen" w:hAnsi="Sylfaen"/>
          <w:color w:val="000000" w:themeColor="text1"/>
          <w:lang w:val="ka-GE"/>
        </w:rPr>
        <w:t>და</w:t>
      </w:r>
      <w:r w:rsidRPr="00E90056">
        <w:rPr>
          <w:color w:val="000000" w:themeColor="text1"/>
          <w:lang w:val="ka-GE"/>
        </w:rPr>
        <w:t xml:space="preserve"> </w:t>
      </w:r>
      <w:r w:rsidRPr="00E90056">
        <w:rPr>
          <w:rFonts w:ascii="Sylfaen" w:hAnsi="Sylfaen"/>
          <w:color w:val="000000" w:themeColor="text1"/>
          <w:lang w:val="ka-GE"/>
        </w:rPr>
        <w:t>ელექტრული</w:t>
      </w:r>
      <w:r w:rsidRPr="00E90056">
        <w:rPr>
          <w:color w:val="000000" w:themeColor="text1"/>
          <w:lang w:val="ka-GE"/>
        </w:rPr>
        <w:t xml:space="preserve"> </w:t>
      </w:r>
      <w:r w:rsidRPr="00E90056">
        <w:rPr>
          <w:rFonts w:ascii="Sylfaen" w:hAnsi="Sylfaen"/>
          <w:color w:val="000000" w:themeColor="text1"/>
          <w:lang w:val="ka-GE"/>
        </w:rPr>
        <w:t>ნაწილების</w:t>
      </w:r>
      <w:r w:rsidRPr="00E90056">
        <w:rPr>
          <w:color w:val="000000" w:themeColor="text1"/>
          <w:lang w:val="ka-GE"/>
        </w:rPr>
        <w:t xml:space="preserve"> </w:t>
      </w:r>
      <w:r w:rsidRPr="00E90056">
        <w:rPr>
          <w:rFonts w:ascii="Sylfaen" w:hAnsi="Sylfaen"/>
          <w:color w:val="000000" w:themeColor="text1"/>
          <w:lang w:val="ka-GE"/>
        </w:rPr>
        <w:t>გამართვა</w:t>
      </w:r>
      <w:r w:rsidRPr="00E90056">
        <w:rPr>
          <w:color w:val="000000" w:themeColor="text1"/>
          <w:lang w:val="ka-GE"/>
        </w:rPr>
        <w:t>-</w:t>
      </w:r>
      <w:r w:rsidRPr="00E90056">
        <w:rPr>
          <w:rFonts w:ascii="Sylfaen" w:hAnsi="Sylfaen"/>
          <w:color w:val="000000" w:themeColor="text1"/>
          <w:lang w:val="ka-GE"/>
        </w:rPr>
        <w:t>გამოცდა</w:t>
      </w:r>
      <w:r w:rsidRPr="00E90056">
        <w:rPr>
          <w:color w:val="000000" w:themeColor="text1"/>
          <w:lang w:val="ka-GE"/>
        </w:rPr>
        <w:t xml:space="preserve">  „</w:t>
      </w:r>
      <w:r w:rsidRPr="00E90056">
        <w:rPr>
          <w:rFonts w:ascii="Sylfaen" w:hAnsi="Sylfaen"/>
          <w:color w:val="000000" w:themeColor="text1"/>
          <w:lang w:val="ka-GE"/>
        </w:rPr>
        <w:t>საშახტო</w:t>
      </w:r>
      <w:r w:rsidRPr="00E90056">
        <w:rPr>
          <w:color w:val="000000" w:themeColor="text1"/>
          <w:lang w:val="ka-GE"/>
        </w:rPr>
        <w:t xml:space="preserve"> </w:t>
      </w:r>
      <w:r w:rsidRPr="00E90056">
        <w:rPr>
          <w:rFonts w:ascii="Sylfaen" w:hAnsi="Sylfaen"/>
          <w:color w:val="000000" w:themeColor="text1"/>
          <w:lang w:val="ka-GE"/>
        </w:rPr>
        <w:t>საამწეო</w:t>
      </w:r>
      <w:r w:rsidRPr="00E90056">
        <w:rPr>
          <w:color w:val="000000" w:themeColor="text1"/>
          <w:lang w:val="ka-GE"/>
        </w:rPr>
        <w:t xml:space="preserve"> </w:t>
      </w:r>
      <w:r w:rsidRPr="00E90056">
        <w:rPr>
          <w:rFonts w:ascii="Sylfaen" w:hAnsi="Sylfaen"/>
          <w:color w:val="000000" w:themeColor="text1"/>
          <w:lang w:val="ka-GE"/>
        </w:rPr>
        <w:t>დანადგარების</w:t>
      </w:r>
      <w:r w:rsidRPr="00E90056">
        <w:rPr>
          <w:color w:val="000000" w:themeColor="text1"/>
          <w:lang w:val="ka-GE"/>
        </w:rPr>
        <w:t xml:space="preserve"> </w:t>
      </w:r>
      <w:r w:rsidRPr="00E90056">
        <w:rPr>
          <w:rFonts w:ascii="Sylfaen" w:hAnsi="Sylfaen"/>
          <w:color w:val="000000" w:themeColor="text1"/>
          <w:lang w:val="ka-GE"/>
        </w:rPr>
        <w:t>რევიზიის</w:t>
      </w:r>
      <w:r w:rsidRPr="00E90056">
        <w:rPr>
          <w:color w:val="000000" w:themeColor="text1"/>
          <w:lang w:val="ka-GE"/>
        </w:rPr>
        <w:t xml:space="preserve">, </w:t>
      </w:r>
      <w:r w:rsidRPr="00E90056">
        <w:rPr>
          <w:rFonts w:ascii="Sylfaen" w:hAnsi="Sylfaen"/>
          <w:color w:val="000000" w:themeColor="text1"/>
          <w:lang w:val="ka-GE"/>
        </w:rPr>
        <w:t>გამართვის</w:t>
      </w:r>
      <w:r w:rsidRPr="00E90056">
        <w:rPr>
          <w:color w:val="000000" w:themeColor="text1"/>
          <w:lang w:val="ka-GE"/>
        </w:rPr>
        <w:t xml:space="preserve"> </w:t>
      </w:r>
      <w:r w:rsidRPr="00E90056">
        <w:rPr>
          <w:rFonts w:ascii="Sylfaen" w:hAnsi="Sylfaen"/>
          <w:color w:val="000000" w:themeColor="text1"/>
          <w:lang w:val="ka-GE"/>
        </w:rPr>
        <w:t>და</w:t>
      </w:r>
      <w:r w:rsidRPr="00E90056">
        <w:rPr>
          <w:color w:val="000000" w:themeColor="text1"/>
          <w:lang w:val="ka-GE"/>
        </w:rPr>
        <w:t xml:space="preserve"> </w:t>
      </w:r>
      <w:r w:rsidRPr="00E90056">
        <w:rPr>
          <w:rFonts w:ascii="Sylfaen" w:hAnsi="Sylfaen"/>
          <w:color w:val="000000" w:themeColor="text1"/>
          <w:lang w:val="ka-GE"/>
        </w:rPr>
        <w:t>გამოცდის</w:t>
      </w:r>
      <w:r w:rsidRPr="00E90056">
        <w:rPr>
          <w:color w:val="000000" w:themeColor="text1"/>
          <w:lang w:val="ka-GE"/>
        </w:rPr>
        <w:t xml:space="preserve"> </w:t>
      </w:r>
      <w:r w:rsidRPr="00E90056">
        <w:rPr>
          <w:rFonts w:ascii="Sylfaen" w:hAnsi="Sylfaen"/>
          <w:color w:val="000000" w:themeColor="text1"/>
          <w:lang w:val="ka-GE"/>
        </w:rPr>
        <w:t>სახელმძღვანელო</w:t>
      </w:r>
      <w:r w:rsidRPr="00E90056">
        <w:rPr>
          <w:color w:val="000000" w:themeColor="text1"/>
          <w:lang w:val="ka-GE"/>
        </w:rPr>
        <w:t>“-</w:t>
      </w:r>
      <w:r w:rsidRPr="00E90056">
        <w:rPr>
          <w:rFonts w:ascii="Sylfaen" w:hAnsi="Sylfaen"/>
          <w:color w:val="000000" w:themeColor="text1"/>
          <w:lang w:val="ka-GE"/>
        </w:rPr>
        <w:t>ს</w:t>
      </w:r>
      <w:r w:rsidRPr="00E90056">
        <w:rPr>
          <w:color w:val="000000" w:themeColor="text1"/>
          <w:lang w:val="ka-GE"/>
        </w:rPr>
        <w:t xml:space="preserve"> </w:t>
      </w:r>
      <w:r w:rsidRPr="00E90056">
        <w:rPr>
          <w:rFonts w:ascii="Sylfaen" w:hAnsi="Sylfaen"/>
          <w:color w:val="000000" w:themeColor="text1"/>
          <w:lang w:val="ka-GE"/>
        </w:rPr>
        <w:t>თანახმად</w:t>
      </w:r>
      <w:r w:rsidRPr="00E90056">
        <w:rPr>
          <w:color w:val="000000" w:themeColor="text1"/>
          <w:lang w:val="ka-GE"/>
        </w:rPr>
        <w:t xml:space="preserve"> </w:t>
      </w:r>
      <w:r w:rsidRPr="00E90056">
        <w:rPr>
          <w:rFonts w:ascii="Sylfaen" w:hAnsi="Sylfaen"/>
          <w:color w:val="000000" w:themeColor="text1"/>
          <w:lang w:val="ka-GE"/>
        </w:rPr>
        <w:t>გათვალისწინებული</w:t>
      </w:r>
      <w:r w:rsidRPr="00E90056">
        <w:rPr>
          <w:color w:val="000000" w:themeColor="text1"/>
          <w:lang w:val="ka-GE"/>
        </w:rPr>
        <w:t xml:space="preserve"> </w:t>
      </w:r>
      <w:r w:rsidRPr="00E90056">
        <w:rPr>
          <w:rFonts w:ascii="Sylfaen" w:hAnsi="Sylfaen"/>
          <w:color w:val="000000" w:themeColor="text1"/>
          <w:lang w:val="ka-GE"/>
        </w:rPr>
        <w:t>მოცულობების</w:t>
      </w:r>
      <w:r w:rsidRPr="00E90056">
        <w:rPr>
          <w:color w:val="000000" w:themeColor="text1"/>
          <w:lang w:val="ka-GE"/>
        </w:rPr>
        <w:t xml:space="preserve"> </w:t>
      </w:r>
      <w:r w:rsidRPr="00E90056">
        <w:rPr>
          <w:rFonts w:ascii="Sylfaen" w:hAnsi="Sylfaen"/>
          <w:color w:val="000000" w:themeColor="text1"/>
          <w:lang w:val="ka-GE"/>
        </w:rPr>
        <w:t>და</w:t>
      </w:r>
      <w:r w:rsidRPr="00E90056">
        <w:rPr>
          <w:color w:val="000000" w:themeColor="text1"/>
          <w:lang w:val="ka-GE"/>
        </w:rPr>
        <w:t xml:space="preserve"> </w:t>
      </w:r>
      <w:r w:rsidRPr="00E90056">
        <w:rPr>
          <w:rFonts w:ascii="Sylfaen" w:hAnsi="Sylfaen"/>
          <w:color w:val="000000" w:themeColor="text1"/>
          <w:lang w:val="ka-GE"/>
        </w:rPr>
        <w:t>მოთხოვნების</w:t>
      </w:r>
      <w:r w:rsidRPr="00E90056">
        <w:rPr>
          <w:color w:val="000000" w:themeColor="text1"/>
          <w:lang w:val="ka-GE"/>
        </w:rPr>
        <w:t xml:space="preserve"> </w:t>
      </w:r>
      <w:r w:rsidRPr="00E90056">
        <w:rPr>
          <w:rFonts w:ascii="Sylfaen" w:hAnsi="Sylfaen"/>
          <w:color w:val="000000" w:themeColor="text1"/>
          <w:lang w:val="ka-GE"/>
        </w:rPr>
        <w:t>შესაბამისად სპეციალიზირებული ორგანიზაციის მიერ</w:t>
      </w:r>
      <w:r w:rsidRPr="00E90056">
        <w:rPr>
          <w:color w:val="000000" w:themeColor="text1"/>
          <w:lang w:val="ka-GE"/>
        </w:rPr>
        <w:t>.</w:t>
      </w:r>
      <w:r w:rsidRPr="00E90056">
        <w:rPr>
          <w:rFonts w:ascii="Sylfaen" w:hAnsi="Sylfaen"/>
          <w:color w:val="000000" w:themeColor="text1"/>
          <w:lang w:val="ka-GE"/>
        </w:rPr>
        <w:t xml:space="preserve"> </w:t>
      </w:r>
      <w:r w:rsidRPr="00E90056">
        <w:rPr>
          <w:color w:val="000000" w:themeColor="text1"/>
          <w:lang w:val="ka-GE"/>
        </w:rPr>
        <w:t xml:space="preserve"> </w:t>
      </w:r>
      <w:r w:rsidRPr="00E90056">
        <w:rPr>
          <w:rFonts w:ascii="Sylfaen" w:hAnsi="Sylfaen"/>
          <w:color w:val="000000" w:themeColor="text1"/>
          <w:lang w:val="ka-GE"/>
        </w:rPr>
        <w:t>ანალოგიური</w:t>
      </w:r>
      <w:r w:rsidRPr="00E90056">
        <w:rPr>
          <w:color w:val="000000" w:themeColor="text1"/>
          <w:lang w:val="ka-GE"/>
        </w:rPr>
        <w:t xml:space="preserve"> </w:t>
      </w:r>
      <w:r w:rsidRPr="00E90056">
        <w:rPr>
          <w:rFonts w:ascii="Sylfaen" w:hAnsi="Sylfaen"/>
          <w:color w:val="000000" w:themeColor="text1"/>
          <w:lang w:val="ka-GE"/>
        </w:rPr>
        <w:t xml:space="preserve">ღონისძიებები უნდა </w:t>
      </w:r>
      <w:r w:rsidRPr="00E90056">
        <w:rPr>
          <w:color w:val="000000" w:themeColor="text1"/>
          <w:lang w:val="ka-GE"/>
        </w:rPr>
        <w:t xml:space="preserve"> </w:t>
      </w:r>
      <w:r w:rsidRPr="00E90056">
        <w:rPr>
          <w:rFonts w:ascii="Sylfaen" w:hAnsi="Sylfaen"/>
          <w:color w:val="000000" w:themeColor="text1"/>
          <w:lang w:val="ka-GE"/>
        </w:rPr>
        <w:t>განხორციელდეს</w:t>
      </w:r>
      <w:r w:rsidRPr="00E90056">
        <w:rPr>
          <w:color w:val="000000" w:themeColor="text1"/>
          <w:lang w:val="ka-GE"/>
        </w:rPr>
        <w:t xml:space="preserve"> </w:t>
      </w:r>
      <w:r w:rsidRPr="00E90056">
        <w:rPr>
          <w:rFonts w:ascii="Sylfaen" w:hAnsi="Sylfaen"/>
          <w:color w:val="000000" w:themeColor="text1"/>
          <w:lang w:val="ka-GE"/>
        </w:rPr>
        <w:t>შახტზე</w:t>
      </w:r>
      <w:r w:rsidRPr="00E90056">
        <w:rPr>
          <w:color w:val="000000" w:themeColor="text1"/>
          <w:lang w:val="ka-GE"/>
        </w:rPr>
        <w:t xml:space="preserve"> </w:t>
      </w:r>
      <w:r w:rsidRPr="00E90056">
        <w:rPr>
          <w:rFonts w:ascii="Sylfaen" w:hAnsi="Sylfaen"/>
          <w:color w:val="000000" w:themeColor="text1"/>
          <w:lang w:val="ka-GE"/>
        </w:rPr>
        <w:t>არსებულ</w:t>
      </w:r>
      <w:r w:rsidRPr="00E90056">
        <w:rPr>
          <w:color w:val="000000" w:themeColor="text1"/>
          <w:lang w:val="ka-GE"/>
        </w:rPr>
        <w:t xml:space="preserve"> </w:t>
      </w:r>
      <w:r w:rsidRPr="00E90056">
        <w:rPr>
          <w:rFonts w:ascii="Sylfaen" w:hAnsi="Sylfaen"/>
          <w:color w:val="000000" w:themeColor="text1"/>
          <w:lang w:val="ka-GE"/>
        </w:rPr>
        <w:t>ყველა</w:t>
      </w:r>
      <w:r w:rsidRPr="00E90056">
        <w:rPr>
          <w:color w:val="000000" w:themeColor="text1"/>
          <w:lang w:val="ka-GE"/>
        </w:rPr>
        <w:t xml:space="preserve"> </w:t>
      </w:r>
      <w:r w:rsidRPr="00E90056">
        <w:rPr>
          <w:rFonts w:ascii="Sylfaen" w:hAnsi="Sylfaen"/>
          <w:color w:val="000000" w:themeColor="text1"/>
          <w:lang w:val="ka-GE"/>
        </w:rPr>
        <w:t>საამწეო</w:t>
      </w:r>
      <w:r w:rsidRPr="00E90056">
        <w:rPr>
          <w:color w:val="000000" w:themeColor="text1"/>
          <w:lang w:val="ka-GE"/>
        </w:rPr>
        <w:t xml:space="preserve"> </w:t>
      </w:r>
      <w:r w:rsidRPr="00E90056">
        <w:rPr>
          <w:rFonts w:ascii="Sylfaen" w:hAnsi="Sylfaen"/>
          <w:color w:val="000000" w:themeColor="text1"/>
          <w:lang w:val="ka-GE"/>
        </w:rPr>
        <w:t>დანადგარებზე</w:t>
      </w:r>
      <w:r w:rsidRPr="00E90056">
        <w:rPr>
          <w:color w:val="000000" w:themeColor="text1"/>
          <w:lang w:val="ka-GE"/>
        </w:rPr>
        <w:t xml:space="preserve">, </w:t>
      </w:r>
      <w:r w:rsidRPr="00E90056">
        <w:rPr>
          <w:rFonts w:ascii="Sylfaen" w:hAnsi="Sylfaen"/>
          <w:color w:val="000000" w:themeColor="text1"/>
          <w:lang w:val="ka-GE"/>
        </w:rPr>
        <w:t>რისთვისაც</w:t>
      </w:r>
      <w:r w:rsidRPr="00E90056">
        <w:rPr>
          <w:color w:val="000000" w:themeColor="text1"/>
          <w:lang w:val="ka-GE"/>
        </w:rPr>
        <w:t xml:space="preserve"> </w:t>
      </w:r>
      <w:r w:rsidRPr="00E90056">
        <w:rPr>
          <w:rFonts w:ascii="Sylfaen" w:hAnsi="Sylfaen"/>
          <w:color w:val="000000" w:themeColor="text1"/>
          <w:lang w:val="ka-GE"/>
        </w:rPr>
        <w:t>საჭიროა</w:t>
      </w:r>
      <w:r w:rsidRPr="00E90056">
        <w:rPr>
          <w:color w:val="000000" w:themeColor="text1"/>
          <w:lang w:val="ka-GE"/>
        </w:rPr>
        <w:t xml:space="preserve"> </w:t>
      </w:r>
      <w:r w:rsidRPr="00E90056">
        <w:rPr>
          <w:rFonts w:ascii="Sylfaen" w:hAnsi="Sylfaen"/>
          <w:color w:val="000000" w:themeColor="text1"/>
          <w:lang w:val="ka-GE"/>
        </w:rPr>
        <w:t>სათანადო</w:t>
      </w:r>
      <w:r w:rsidRPr="00E90056">
        <w:rPr>
          <w:color w:val="000000" w:themeColor="text1"/>
          <w:lang w:val="ka-GE"/>
        </w:rPr>
        <w:t xml:space="preserve"> </w:t>
      </w:r>
      <w:r w:rsidRPr="00E90056">
        <w:rPr>
          <w:rFonts w:ascii="Sylfaen" w:hAnsi="Sylfaen"/>
          <w:color w:val="000000" w:themeColor="text1"/>
          <w:lang w:val="ka-GE"/>
        </w:rPr>
        <w:t>გეგმა</w:t>
      </w:r>
      <w:r w:rsidRPr="00E90056">
        <w:rPr>
          <w:color w:val="000000" w:themeColor="text1"/>
          <w:lang w:val="ka-GE"/>
        </w:rPr>
        <w:t>-</w:t>
      </w:r>
      <w:r w:rsidRPr="00E90056">
        <w:rPr>
          <w:rFonts w:ascii="Sylfaen" w:hAnsi="Sylfaen"/>
          <w:color w:val="000000" w:themeColor="text1"/>
          <w:lang w:val="ka-GE"/>
        </w:rPr>
        <w:t>გრაფიკის შედგენა</w:t>
      </w:r>
      <w:r w:rsidRPr="00E90056">
        <w:rPr>
          <w:color w:val="000000" w:themeColor="text1"/>
          <w:lang w:val="ka-GE"/>
        </w:rPr>
        <w:t xml:space="preserve">.  </w:t>
      </w:r>
      <w:r w:rsidRPr="00E90056">
        <w:rPr>
          <w:rFonts w:ascii="Sylfaen" w:hAnsi="Sylfaen"/>
          <w:color w:val="000000" w:themeColor="text1"/>
          <w:lang w:val="ka-GE"/>
        </w:rPr>
        <w:t xml:space="preserve">   </w:t>
      </w:r>
    </w:p>
    <w:p w:rsidR="00E90056" w:rsidRDefault="00E90056" w:rsidP="00E90056">
      <w:pPr>
        <w:ind w:left="60"/>
        <w:jc w:val="both"/>
        <w:rPr>
          <w:rFonts w:ascii="Sylfaen" w:hAnsi="Sylfaen"/>
          <w:i/>
          <w:color w:val="FF0000"/>
          <w:lang w:val="ka-GE"/>
        </w:rPr>
      </w:pPr>
    </w:p>
    <w:p w:rsidR="00E90056" w:rsidRDefault="00E90056" w:rsidP="00E90056">
      <w:pPr>
        <w:ind w:left="60"/>
        <w:jc w:val="both"/>
        <w:rPr>
          <w:rFonts w:ascii="Sylfaen" w:hAnsi="Sylfaen"/>
          <w:lang w:val="ka-GE"/>
        </w:rPr>
      </w:pPr>
      <w:r>
        <w:rPr>
          <w:lang w:val="ka-GE"/>
        </w:rPr>
        <w:t xml:space="preserve">2. </w:t>
      </w:r>
      <w:r>
        <w:rPr>
          <w:rFonts w:ascii="Sylfaen" w:hAnsi="Sylfaen"/>
          <w:lang w:val="ka-GE"/>
        </w:rPr>
        <w:t>საამწეო</w:t>
      </w:r>
      <w:r>
        <w:rPr>
          <w:lang w:val="ka-GE"/>
        </w:rPr>
        <w:t xml:space="preserve"> </w:t>
      </w:r>
      <w:r>
        <w:rPr>
          <w:rFonts w:ascii="Sylfaen" w:hAnsi="Sylfaen"/>
          <w:lang w:val="ka-GE"/>
        </w:rPr>
        <w:t>დანადგარების</w:t>
      </w:r>
      <w:r>
        <w:rPr>
          <w:lang w:val="ka-GE"/>
        </w:rPr>
        <w:t xml:space="preserve"> </w:t>
      </w:r>
      <w:r>
        <w:rPr>
          <w:rFonts w:ascii="Sylfaen" w:hAnsi="Sylfaen"/>
          <w:lang w:val="ka-GE"/>
        </w:rPr>
        <w:t>შემოწმება-გამართვა</w:t>
      </w:r>
      <w:r>
        <w:rPr>
          <w:lang w:val="ka-GE"/>
        </w:rPr>
        <w:t xml:space="preserve">, </w:t>
      </w:r>
      <w:r>
        <w:rPr>
          <w:rFonts w:ascii="Sylfaen" w:hAnsi="Sylfaen"/>
          <w:lang w:val="ka-GE"/>
        </w:rPr>
        <w:t>გამოცდისათვის</w:t>
      </w:r>
      <w:r>
        <w:rPr>
          <w:lang w:val="ka-GE"/>
        </w:rPr>
        <w:t xml:space="preserve">  </w:t>
      </w:r>
      <w:r>
        <w:rPr>
          <w:rFonts w:ascii="Sylfaen" w:hAnsi="Sylfaen"/>
          <w:lang w:val="ka-GE"/>
        </w:rPr>
        <w:t>შესრულებული</w:t>
      </w:r>
      <w:r>
        <w:rPr>
          <w:lang w:val="ka-GE"/>
        </w:rPr>
        <w:t xml:space="preserve"> </w:t>
      </w:r>
      <w:r>
        <w:rPr>
          <w:rFonts w:ascii="Sylfaen" w:hAnsi="Sylfaen"/>
          <w:lang w:val="ka-GE"/>
        </w:rPr>
        <w:t>ყველა</w:t>
      </w:r>
      <w:r>
        <w:rPr>
          <w:lang w:val="ka-GE"/>
        </w:rPr>
        <w:t xml:space="preserve"> </w:t>
      </w:r>
      <w:r>
        <w:rPr>
          <w:rFonts w:ascii="Sylfaen" w:hAnsi="Sylfaen"/>
          <w:lang w:val="ka-GE"/>
        </w:rPr>
        <w:t>სახის</w:t>
      </w:r>
      <w:r>
        <w:rPr>
          <w:lang w:val="ka-GE"/>
        </w:rPr>
        <w:t xml:space="preserve">  </w:t>
      </w:r>
      <w:r>
        <w:rPr>
          <w:rFonts w:ascii="Sylfaen" w:hAnsi="Sylfaen"/>
          <w:lang w:val="ka-GE"/>
        </w:rPr>
        <w:t>სამუშაოები</w:t>
      </w:r>
      <w:r>
        <w:rPr>
          <w:lang w:val="ka-GE"/>
        </w:rPr>
        <w:t xml:space="preserve"> </w:t>
      </w:r>
      <w:r>
        <w:rPr>
          <w:rFonts w:ascii="Sylfaen" w:hAnsi="Sylfaen"/>
          <w:lang w:val="ka-GE"/>
        </w:rPr>
        <w:t>გაფორმებულ</w:t>
      </w:r>
      <w:r>
        <w:rPr>
          <w:lang w:val="ka-GE"/>
        </w:rPr>
        <w:t xml:space="preserve"> </w:t>
      </w:r>
      <w:r>
        <w:rPr>
          <w:rFonts w:ascii="Sylfaen" w:hAnsi="Sylfaen"/>
          <w:lang w:val="ka-GE"/>
        </w:rPr>
        <w:t>იქნას</w:t>
      </w:r>
      <w:r>
        <w:rPr>
          <w:lang w:val="ka-GE"/>
        </w:rPr>
        <w:t xml:space="preserve"> </w:t>
      </w:r>
      <w:r>
        <w:rPr>
          <w:rFonts w:ascii="Sylfaen" w:hAnsi="Sylfaen"/>
          <w:lang w:val="ka-GE"/>
        </w:rPr>
        <w:t>სათანადოდ</w:t>
      </w:r>
      <w:r>
        <w:rPr>
          <w:lang w:val="ka-GE"/>
        </w:rPr>
        <w:t xml:space="preserve"> </w:t>
      </w:r>
      <w:r>
        <w:rPr>
          <w:rFonts w:ascii="Sylfaen" w:hAnsi="Sylfaen"/>
          <w:lang w:val="ka-GE"/>
        </w:rPr>
        <w:t>ხელმოწერილი</w:t>
      </w:r>
      <w:r>
        <w:rPr>
          <w:lang w:val="ka-GE"/>
        </w:rPr>
        <w:t xml:space="preserve"> </w:t>
      </w:r>
      <w:r>
        <w:rPr>
          <w:rFonts w:ascii="Sylfaen" w:hAnsi="Sylfaen"/>
          <w:lang w:val="ka-GE"/>
        </w:rPr>
        <w:t>და</w:t>
      </w:r>
      <w:r>
        <w:rPr>
          <w:lang w:val="ka-GE"/>
        </w:rPr>
        <w:t xml:space="preserve"> </w:t>
      </w:r>
      <w:r>
        <w:rPr>
          <w:rFonts w:ascii="Sylfaen" w:hAnsi="Sylfaen"/>
          <w:lang w:val="ka-GE"/>
        </w:rPr>
        <w:t>დამტკიცებული</w:t>
      </w:r>
      <w:r>
        <w:rPr>
          <w:lang w:val="ka-GE"/>
        </w:rPr>
        <w:t xml:space="preserve"> </w:t>
      </w:r>
      <w:r>
        <w:rPr>
          <w:rFonts w:ascii="Sylfaen" w:hAnsi="Sylfaen"/>
          <w:lang w:val="ka-GE"/>
        </w:rPr>
        <w:t>ტექნიკური</w:t>
      </w:r>
      <w:r>
        <w:rPr>
          <w:lang w:val="ka-GE"/>
        </w:rPr>
        <w:t xml:space="preserve"> </w:t>
      </w:r>
      <w:r>
        <w:rPr>
          <w:rFonts w:ascii="Sylfaen" w:hAnsi="Sylfaen"/>
          <w:lang w:val="ka-GE"/>
        </w:rPr>
        <w:t>დოკუმენტაციით</w:t>
      </w:r>
      <w:r>
        <w:rPr>
          <w:lang w:val="ka-GE"/>
        </w:rPr>
        <w:t xml:space="preserve">. </w:t>
      </w:r>
    </w:p>
    <w:p w:rsidR="00E90056" w:rsidRDefault="00E90056" w:rsidP="00E90056">
      <w:pPr>
        <w:ind w:left="60"/>
        <w:jc w:val="both"/>
        <w:rPr>
          <w:lang w:val="ka-GE"/>
        </w:rPr>
      </w:pPr>
      <w:r>
        <w:lastRenderedPageBreak/>
        <w:t>3</w:t>
      </w:r>
      <w:r>
        <w:rPr>
          <w:lang w:val="ka-GE"/>
        </w:rPr>
        <w:t xml:space="preserve">. </w:t>
      </w:r>
      <w:r>
        <w:rPr>
          <w:rFonts w:ascii="Sylfaen" w:hAnsi="Sylfaen"/>
          <w:lang w:val="ka-GE"/>
        </w:rPr>
        <w:t>პროფილაქტიკური</w:t>
      </w:r>
      <w:r>
        <w:rPr>
          <w:lang w:val="ka-GE"/>
        </w:rPr>
        <w:t>/</w:t>
      </w:r>
      <w:r>
        <w:rPr>
          <w:rFonts w:ascii="Sylfaen" w:hAnsi="Sylfaen"/>
          <w:lang w:val="ka-GE"/>
        </w:rPr>
        <w:t>სარემონტო</w:t>
      </w:r>
      <w:r>
        <w:rPr>
          <w:lang w:val="ka-GE"/>
        </w:rPr>
        <w:t xml:space="preserve"> </w:t>
      </w:r>
      <w:r>
        <w:rPr>
          <w:rFonts w:ascii="Sylfaen" w:hAnsi="Sylfaen"/>
          <w:lang w:val="ka-GE"/>
        </w:rPr>
        <w:t>სამუშაოების</w:t>
      </w:r>
      <w:r>
        <w:rPr>
          <w:lang w:val="ka-GE"/>
        </w:rPr>
        <w:t xml:space="preserve"> </w:t>
      </w:r>
      <w:r>
        <w:rPr>
          <w:rFonts w:ascii="Sylfaen" w:hAnsi="Sylfaen"/>
          <w:lang w:val="ka-GE"/>
        </w:rPr>
        <w:t>დროს</w:t>
      </w:r>
      <w:r>
        <w:rPr>
          <w:lang w:val="ka-GE"/>
        </w:rPr>
        <w:t xml:space="preserve"> </w:t>
      </w:r>
      <w:r>
        <w:rPr>
          <w:rFonts w:ascii="Sylfaen" w:hAnsi="Sylfaen"/>
          <w:lang w:val="ka-GE"/>
        </w:rPr>
        <w:t>დოკუმენტაციის</w:t>
      </w:r>
      <w:r>
        <w:rPr>
          <w:lang w:val="ka-GE"/>
        </w:rPr>
        <w:t xml:space="preserve"> </w:t>
      </w:r>
      <w:r>
        <w:rPr>
          <w:rFonts w:ascii="Sylfaen" w:hAnsi="Sylfaen"/>
          <w:lang w:val="ka-GE"/>
        </w:rPr>
        <w:t>შედგენა</w:t>
      </w:r>
      <w:r>
        <w:rPr>
          <w:lang w:val="ka-GE"/>
        </w:rPr>
        <w:t xml:space="preserve"> </w:t>
      </w:r>
      <w:r>
        <w:rPr>
          <w:rFonts w:ascii="Sylfaen" w:hAnsi="Sylfaen"/>
          <w:lang w:val="ka-GE"/>
        </w:rPr>
        <w:t>და</w:t>
      </w:r>
      <w:r>
        <w:rPr>
          <w:lang w:val="ka-GE"/>
        </w:rPr>
        <w:t xml:space="preserve"> </w:t>
      </w:r>
      <w:r>
        <w:rPr>
          <w:rFonts w:ascii="Sylfaen" w:hAnsi="Sylfaen"/>
          <w:lang w:val="ka-GE"/>
        </w:rPr>
        <w:t>რეგულარულად</w:t>
      </w:r>
      <w:r>
        <w:rPr>
          <w:lang w:val="ka-GE"/>
        </w:rPr>
        <w:t xml:space="preserve"> </w:t>
      </w:r>
      <w:r>
        <w:rPr>
          <w:rFonts w:ascii="Sylfaen" w:hAnsi="Sylfaen"/>
          <w:lang w:val="ka-GE"/>
        </w:rPr>
        <w:t>წარმოება</w:t>
      </w:r>
      <w:r>
        <w:rPr>
          <w:lang w:val="ka-GE"/>
        </w:rPr>
        <w:t>.</w:t>
      </w:r>
    </w:p>
    <w:p w:rsidR="00E90056" w:rsidRDefault="00E90056" w:rsidP="00E90056">
      <w:pPr>
        <w:ind w:left="60"/>
        <w:jc w:val="both"/>
        <w:rPr>
          <w:lang w:val="ka-GE"/>
        </w:rPr>
      </w:pPr>
      <w:r>
        <w:rPr>
          <w:lang w:val="ka-GE"/>
        </w:rPr>
        <w:t xml:space="preserve">4. </w:t>
      </w:r>
      <w:r>
        <w:rPr>
          <w:rFonts w:ascii="Sylfaen" w:hAnsi="Sylfaen"/>
          <w:lang w:val="ka-GE"/>
        </w:rPr>
        <w:t>მოძიებული</w:t>
      </w:r>
      <w:r>
        <w:rPr>
          <w:lang w:val="ka-GE"/>
        </w:rPr>
        <w:t xml:space="preserve">, </w:t>
      </w:r>
      <w:r>
        <w:rPr>
          <w:rFonts w:ascii="Sylfaen" w:hAnsi="Sylfaen"/>
          <w:lang w:val="ka-GE"/>
        </w:rPr>
        <w:t>დაკომპლექტებული</w:t>
      </w:r>
      <w:r>
        <w:rPr>
          <w:lang w:val="ka-GE"/>
        </w:rPr>
        <w:t xml:space="preserve"> </w:t>
      </w:r>
      <w:r>
        <w:rPr>
          <w:rFonts w:ascii="Sylfaen" w:hAnsi="Sylfaen"/>
          <w:lang w:val="ka-GE"/>
        </w:rPr>
        <w:t>და</w:t>
      </w:r>
      <w:r>
        <w:rPr>
          <w:lang w:val="ka-GE"/>
        </w:rPr>
        <w:t xml:space="preserve"> </w:t>
      </w:r>
      <w:r>
        <w:rPr>
          <w:rFonts w:ascii="Sylfaen" w:hAnsi="Sylfaen"/>
          <w:lang w:val="ka-GE"/>
        </w:rPr>
        <w:t>განახლებული</w:t>
      </w:r>
      <w:r>
        <w:rPr>
          <w:lang w:val="ka-GE"/>
        </w:rPr>
        <w:t xml:space="preserve"> </w:t>
      </w:r>
      <w:r>
        <w:rPr>
          <w:rFonts w:ascii="Sylfaen" w:hAnsi="Sylfaen"/>
          <w:lang w:val="ka-GE"/>
        </w:rPr>
        <w:t>იქნას</w:t>
      </w:r>
      <w:r>
        <w:rPr>
          <w:lang w:val="ka-GE"/>
        </w:rPr>
        <w:t xml:space="preserve"> </w:t>
      </w:r>
      <w:r>
        <w:rPr>
          <w:rFonts w:ascii="Sylfaen" w:hAnsi="Sylfaen"/>
          <w:lang w:val="ka-GE"/>
        </w:rPr>
        <w:t>შახტზე</w:t>
      </w:r>
      <w:r>
        <w:rPr>
          <w:lang w:val="ka-GE"/>
        </w:rPr>
        <w:t xml:space="preserve"> </w:t>
      </w:r>
      <w:r>
        <w:rPr>
          <w:rFonts w:ascii="Sylfaen" w:hAnsi="Sylfaen"/>
          <w:lang w:val="ka-GE"/>
        </w:rPr>
        <w:t>არსებული</w:t>
      </w:r>
      <w:r>
        <w:rPr>
          <w:lang w:val="ka-GE"/>
        </w:rPr>
        <w:t xml:space="preserve"> </w:t>
      </w:r>
      <w:r>
        <w:rPr>
          <w:rFonts w:ascii="Sylfaen" w:hAnsi="Sylfaen"/>
          <w:lang w:val="ka-GE"/>
        </w:rPr>
        <w:t>ყველა</w:t>
      </w:r>
      <w:r>
        <w:rPr>
          <w:lang w:val="ka-GE"/>
        </w:rPr>
        <w:t xml:space="preserve"> </w:t>
      </w:r>
      <w:r>
        <w:rPr>
          <w:rFonts w:ascii="Sylfaen" w:hAnsi="Sylfaen"/>
          <w:lang w:val="ka-GE"/>
        </w:rPr>
        <w:t>სახეობის</w:t>
      </w:r>
      <w:r>
        <w:rPr>
          <w:lang w:val="ka-GE"/>
        </w:rPr>
        <w:t xml:space="preserve"> </w:t>
      </w:r>
      <w:r>
        <w:rPr>
          <w:rFonts w:ascii="Sylfaen" w:hAnsi="Sylfaen"/>
          <w:lang w:val="ka-GE"/>
        </w:rPr>
        <w:t>საამწეო</w:t>
      </w:r>
      <w:r>
        <w:rPr>
          <w:lang w:val="ka-GE"/>
        </w:rPr>
        <w:t xml:space="preserve"> </w:t>
      </w:r>
      <w:r>
        <w:rPr>
          <w:rFonts w:ascii="Sylfaen" w:hAnsi="Sylfaen"/>
          <w:lang w:val="ka-GE"/>
        </w:rPr>
        <w:t>დანადგარების</w:t>
      </w:r>
      <w:r>
        <w:rPr>
          <w:lang w:val="ka-GE"/>
        </w:rPr>
        <w:t xml:space="preserve"> </w:t>
      </w:r>
      <w:r>
        <w:rPr>
          <w:rFonts w:ascii="Sylfaen" w:hAnsi="Sylfaen"/>
          <w:lang w:val="ka-GE"/>
        </w:rPr>
        <w:t>და</w:t>
      </w:r>
      <w:r>
        <w:rPr>
          <w:lang w:val="ka-GE"/>
        </w:rPr>
        <w:t xml:space="preserve"> </w:t>
      </w:r>
      <w:r>
        <w:rPr>
          <w:rFonts w:ascii="Sylfaen" w:hAnsi="Sylfaen"/>
          <w:lang w:val="ka-GE"/>
        </w:rPr>
        <w:t>ცალკეული</w:t>
      </w:r>
      <w:r>
        <w:rPr>
          <w:lang w:val="ka-GE"/>
        </w:rPr>
        <w:t xml:space="preserve"> </w:t>
      </w:r>
      <w:r>
        <w:rPr>
          <w:rFonts w:ascii="Sylfaen" w:hAnsi="Sylfaen"/>
          <w:lang w:val="ka-GE"/>
        </w:rPr>
        <w:t>ელემენტების</w:t>
      </w:r>
      <w:r>
        <w:rPr>
          <w:lang w:val="ka-GE"/>
        </w:rPr>
        <w:t xml:space="preserve"> </w:t>
      </w:r>
      <w:r>
        <w:rPr>
          <w:rFonts w:ascii="Sylfaen" w:hAnsi="Sylfaen"/>
          <w:lang w:val="ka-GE"/>
        </w:rPr>
        <w:t>ექსპლუატაციის</w:t>
      </w:r>
      <w:r>
        <w:rPr>
          <w:lang w:val="ka-GE"/>
        </w:rPr>
        <w:t xml:space="preserve"> </w:t>
      </w:r>
      <w:r>
        <w:rPr>
          <w:rFonts w:ascii="Sylfaen" w:hAnsi="Sylfaen"/>
          <w:lang w:val="ka-GE"/>
        </w:rPr>
        <w:t>ყველა</w:t>
      </w:r>
      <w:r>
        <w:rPr>
          <w:lang w:val="ka-GE"/>
        </w:rPr>
        <w:t xml:space="preserve"> </w:t>
      </w:r>
      <w:r>
        <w:rPr>
          <w:rFonts w:ascii="Sylfaen" w:hAnsi="Sylfaen"/>
          <w:lang w:val="ka-GE"/>
        </w:rPr>
        <w:t>სახის</w:t>
      </w:r>
      <w:r>
        <w:rPr>
          <w:lang w:val="ka-GE"/>
        </w:rPr>
        <w:t xml:space="preserve"> </w:t>
      </w:r>
      <w:r>
        <w:rPr>
          <w:rFonts w:ascii="Sylfaen" w:hAnsi="Sylfaen"/>
          <w:lang w:val="ka-GE"/>
        </w:rPr>
        <w:t>საჭირო</w:t>
      </w:r>
      <w:r>
        <w:rPr>
          <w:lang w:val="ka-GE"/>
        </w:rPr>
        <w:t xml:space="preserve"> </w:t>
      </w:r>
      <w:r>
        <w:rPr>
          <w:rFonts w:ascii="Sylfaen" w:hAnsi="Sylfaen"/>
          <w:lang w:val="ka-GE"/>
        </w:rPr>
        <w:t>ქარხნული</w:t>
      </w:r>
      <w:r>
        <w:rPr>
          <w:lang w:val="ka-GE"/>
        </w:rPr>
        <w:t xml:space="preserve"> </w:t>
      </w:r>
      <w:r>
        <w:rPr>
          <w:rFonts w:ascii="Sylfaen" w:hAnsi="Sylfaen"/>
          <w:lang w:val="ka-GE"/>
        </w:rPr>
        <w:t>ტექნიკური</w:t>
      </w:r>
      <w:r>
        <w:rPr>
          <w:lang w:val="ka-GE"/>
        </w:rPr>
        <w:t xml:space="preserve"> </w:t>
      </w:r>
      <w:r>
        <w:rPr>
          <w:rFonts w:ascii="Sylfaen" w:hAnsi="Sylfaen"/>
          <w:lang w:val="ka-GE"/>
        </w:rPr>
        <w:t>დოკუმენტაცია</w:t>
      </w:r>
      <w:r>
        <w:rPr>
          <w:lang w:val="ka-GE"/>
        </w:rPr>
        <w:t xml:space="preserve">. </w:t>
      </w:r>
    </w:p>
    <w:p w:rsidR="00E90056" w:rsidRDefault="00E90056" w:rsidP="00E90056">
      <w:pPr>
        <w:ind w:left="60"/>
        <w:jc w:val="both"/>
        <w:rPr>
          <w:lang w:val="ka-GE"/>
        </w:rPr>
      </w:pPr>
      <w:r>
        <w:rPr>
          <w:lang w:val="ka-GE"/>
        </w:rPr>
        <w:t xml:space="preserve">5. </w:t>
      </w:r>
      <w:r>
        <w:rPr>
          <w:rFonts w:ascii="Sylfaen" w:hAnsi="Sylfaen"/>
          <w:lang w:val="ka-GE"/>
        </w:rPr>
        <w:t>შახტის</w:t>
      </w:r>
      <w:r>
        <w:rPr>
          <w:lang w:val="ka-GE"/>
        </w:rPr>
        <w:t xml:space="preserve"> </w:t>
      </w:r>
      <w:r>
        <w:rPr>
          <w:rFonts w:ascii="Sylfaen" w:hAnsi="Sylfaen"/>
          <w:lang w:val="ka-GE"/>
        </w:rPr>
        <w:t>საამწეო</w:t>
      </w:r>
      <w:r>
        <w:rPr>
          <w:lang w:val="ka-GE"/>
        </w:rPr>
        <w:t xml:space="preserve"> </w:t>
      </w:r>
      <w:r>
        <w:rPr>
          <w:rFonts w:ascii="Sylfaen" w:hAnsi="Sylfaen"/>
          <w:lang w:val="ka-GE"/>
        </w:rPr>
        <w:t>დანადგარის</w:t>
      </w:r>
      <w:r>
        <w:rPr>
          <w:lang w:val="ka-GE"/>
        </w:rPr>
        <w:t xml:space="preserve"> </w:t>
      </w:r>
      <w:r>
        <w:rPr>
          <w:rFonts w:ascii="Sylfaen" w:hAnsi="Sylfaen"/>
          <w:lang w:val="ka-GE"/>
        </w:rPr>
        <w:t>მექანიკური</w:t>
      </w:r>
      <w:r>
        <w:rPr>
          <w:lang w:val="ka-GE"/>
        </w:rPr>
        <w:t xml:space="preserve"> </w:t>
      </w:r>
      <w:r>
        <w:rPr>
          <w:rFonts w:ascii="Sylfaen" w:hAnsi="Sylfaen"/>
          <w:lang w:val="ka-GE"/>
        </w:rPr>
        <w:t>და</w:t>
      </w:r>
      <w:r>
        <w:rPr>
          <w:lang w:val="ka-GE"/>
        </w:rPr>
        <w:t xml:space="preserve"> </w:t>
      </w:r>
      <w:r>
        <w:rPr>
          <w:rFonts w:ascii="Sylfaen" w:hAnsi="Sylfaen"/>
          <w:lang w:val="ka-GE"/>
        </w:rPr>
        <w:t>ელექტრული</w:t>
      </w:r>
      <w:r>
        <w:rPr>
          <w:lang w:val="ka-GE"/>
        </w:rPr>
        <w:t xml:space="preserve"> </w:t>
      </w:r>
      <w:r>
        <w:rPr>
          <w:rFonts w:ascii="Sylfaen" w:hAnsi="Sylfaen"/>
          <w:lang w:val="ka-GE"/>
        </w:rPr>
        <w:t>ნაწილების</w:t>
      </w:r>
      <w:r>
        <w:rPr>
          <w:lang w:val="ka-GE"/>
        </w:rPr>
        <w:t xml:space="preserve"> </w:t>
      </w:r>
      <w:r>
        <w:rPr>
          <w:rFonts w:ascii="Sylfaen" w:hAnsi="Sylfaen"/>
          <w:lang w:val="ka-GE"/>
        </w:rPr>
        <w:t>შემოწმებისა</w:t>
      </w:r>
      <w:r>
        <w:rPr>
          <w:lang w:val="ka-GE"/>
        </w:rPr>
        <w:t xml:space="preserve"> </w:t>
      </w:r>
      <w:r>
        <w:rPr>
          <w:rFonts w:ascii="Sylfaen" w:hAnsi="Sylfaen"/>
          <w:lang w:val="ka-GE"/>
        </w:rPr>
        <w:t>და</w:t>
      </w:r>
      <w:r>
        <w:rPr>
          <w:lang w:val="ka-GE"/>
        </w:rPr>
        <w:t xml:space="preserve"> </w:t>
      </w:r>
      <w:r>
        <w:rPr>
          <w:rFonts w:ascii="Sylfaen" w:hAnsi="Sylfaen"/>
          <w:lang w:val="ka-GE"/>
        </w:rPr>
        <w:t>გამართვა</w:t>
      </w:r>
      <w:r>
        <w:rPr>
          <w:lang w:val="ka-GE"/>
        </w:rPr>
        <w:t>-</w:t>
      </w:r>
      <w:r>
        <w:rPr>
          <w:rFonts w:ascii="Sylfaen" w:hAnsi="Sylfaen"/>
          <w:lang w:val="ka-GE"/>
        </w:rPr>
        <w:t>გამოცდიდან</w:t>
      </w:r>
      <w:r>
        <w:rPr>
          <w:lang w:val="ka-GE"/>
        </w:rPr>
        <w:t xml:space="preserve"> </w:t>
      </w:r>
      <w:r>
        <w:rPr>
          <w:rFonts w:ascii="Sylfaen" w:hAnsi="Sylfaen"/>
          <w:lang w:val="ka-GE"/>
        </w:rPr>
        <w:t>ყოველ</w:t>
      </w:r>
      <w:r>
        <w:rPr>
          <w:lang w:val="ka-GE"/>
        </w:rPr>
        <w:t xml:space="preserve"> </w:t>
      </w:r>
      <w:r>
        <w:rPr>
          <w:rFonts w:ascii="Sylfaen" w:hAnsi="Sylfaen"/>
          <w:lang w:val="ka-GE"/>
        </w:rPr>
        <w:t>მეექვსე</w:t>
      </w:r>
      <w:r>
        <w:rPr>
          <w:lang w:val="ka-GE"/>
        </w:rPr>
        <w:t xml:space="preserve"> </w:t>
      </w:r>
      <w:r>
        <w:rPr>
          <w:rFonts w:ascii="Sylfaen" w:hAnsi="Sylfaen"/>
          <w:lang w:val="ka-GE"/>
        </w:rPr>
        <w:t>თვეს</w:t>
      </w:r>
      <w:r>
        <w:rPr>
          <w:lang w:val="ka-GE"/>
        </w:rPr>
        <w:t xml:space="preserve">, </w:t>
      </w:r>
      <w:r>
        <w:rPr>
          <w:rFonts w:ascii="Sylfaen" w:hAnsi="Sylfaen"/>
          <w:lang w:val="ka-GE"/>
        </w:rPr>
        <w:t>კომისიის</w:t>
      </w:r>
      <w:r>
        <w:rPr>
          <w:lang w:val="ka-GE"/>
        </w:rPr>
        <w:t xml:space="preserve"> </w:t>
      </w:r>
      <w:r>
        <w:rPr>
          <w:rFonts w:ascii="Sylfaen" w:hAnsi="Sylfaen"/>
          <w:lang w:val="ka-GE"/>
        </w:rPr>
        <w:t>მიერ</w:t>
      </w:r>
      <w:r>
        <w:rPr>
          <w:lang w:val="ka-GE"/>
        </w:rPr>
        <w:t xml:space="preserve"> </w:t>
      </w:r>
      <w:r>
        <w:rPr>
          <w:rFonts w:ascii="Sylfaen" w:hAnsi="Sylfaen"/>
          <w:lang w:val="ka-GE"/>
        </w:rPr>
        <w:t>შახტის</w:t>
      </w:r>
      <w:r>
        <w:rPr>
          <w:lang w:val="ka-GE"/>
        </w:rPr>
        <w:t xml:space="preserve"> </w:t>
      </w:r>
      <w:r>
        <w:rPr>
          <w:rFonts w:ascii="Sylfaen" w:hAnsi="Sylfaen"/>
          <w:lang w:val="ka-GE"/>
        </w:rPr>
        <w:t>მთავარი</w:t>
      </w:r>
      <w:r>
        <w:rPr>
          <w:lang w:val="ka-GE"/>
        </w:rPr>
        <w:t xml:space="preserve"> </w:t>
      </w:r>
      <w:r>
        <w:rPr>
          <w:rFonts w:ascii="Sylfaen" w:hAnsi="Sylfaen"/>
          <w:lang w:val="ka-GE"/>
        </w:rPr>
        <w:t>მექნიკოსის</w:t>
      </w:r>
      <w:r>
        <w:rPr>
          <w:lang w:val="ka-GE"/>
        </w:rPr>
        <w:t xml:space="preserve"> </w:t>
      </w:r>
      <w:r>
        <w:rPr>
          <w:rFonts w:ascii="Sylfaen" w:hAnsi="Sylfaen"/>
          <w:lang w:val="ka-GE"/>
        </w:rPr>
        <w:t>ხელმძღვანელობით</w:t>
      </w:r>
      <w:r>
        <w:rPr>
          <w:lang w:val="ka-GE"/>
        </w:rPr>
        <w:t xml:space="preserve">, </w:t>
      </w:r>
      <w:r>
        <w:rPr>
          <w:rFonts w:ascii="Sylfaen" w:hAnsi="Sylfaen"/>
          <w:lang w:val="ka-GE"/>
        </w:rPr>
        <w:t>განხორციელდეს</w:t>
      </w:r>
      <w:r>
        <w:rPr>
          <w:lang w:val="ka-GE"/>
        </w:rPr>
        <w:t xml:space="preserve"> </w:t>
      </w:r>
      <w:r>
        <w:rPr>
          <w:rFonts w:ascii="Sylfaen" w:hAnsi="Sylfaen"/>
          <w:lang w:val="ka-GE"/>
        </w:rPr>
        <w:t>საამწეო</w:t>
      </w:r>
      <w:r>
        <w:rPr>
          <w:lang w:val="ka-GE"/>
        </w:rPr>
        <w:t xml:space="preserve"> </w:t>
      </w:r>
      <w:r>
        <w:rPr>
          <w:rFonts w:ascii="Sylfaen" w:hAnsi="Sylfaen"/>
          <w:lang w:val="ka-GE"/>
        </w:rPr>
        <w:t>დანადგარების</w:t>
      </w:r>
      <w:r>
        <w:rPr>
          <w:lang w:val="ka-GE"/>
        </w:rPr>
        <w:t xml:space="preserve"> </w:t>
      </w:r>
      <w:r>
        <w:rPr>
          <w:rFonts w:ascii="Sylfaen" w:hAnsi="Sylfaen"/>
          <w:lang w:val="ka-GE"/>
        </w:rPr>
        <w:t>ტექნიკური</w:t>
      </w:r>
      <w:r>
        <w:rPr>
          <w:lang w:val="ka-GE"/>
        </w:rPr>
        <w:t xml:space="preserve"> </w:t>
      </w:r>
      <w:r>
        <w:rPr>
          <w:rFonts w:ascii="Sylfaen" w:hAnsi="Sylfaen"/>
          <w:lang w:val="ka-GE"/>
        </w:rPr>
        <w:t>დათვალიერება</w:t>
      </w:r>
      <w:r>
        <w:rPr>
          <w:lang w:val="ka-GE"/>
        </w:rPr>
        <w:t xml:space="preserve"> </w:t>
      </w:r>
      <w:r>
        <w:rPr>
          <w:rFonts w:ascii="Sylfaen" w:hAnsi="Sylfaen"/>
          <w:lang w:val="ka-GE"/>
        </w:rPr>
        <w:t>და</w:t>
      </w:r>
      <w:r>
        <w:rPr>
          <w:lang w:val="ka-GE"/>
        </w:rPr>
        <w:t xml:space="preserve"> </w:t>
      </w:r>
      <w:r>
        <w:rPr>
          <w:rFonts w:ascii="Sylfaen" w:hAnsi="Sylfaen"/>
          <w:lang w:val="ka-GE"/>
        </w:rPr>
        <w:t>გამოცდა</w:t>
      </w:r>
      <w:r>
        <w:rPr>
          <w:lang w:val="ka-GE"/>
        </w:rPr>
        <w:t xml:space="preserve"> </w:t>
      </w:r>
      <w:r>
        <w:rPr>
          <w:rFonts w:ascii="Sylfaen" w:hAnsi="Sylfaen"/>
          <w:lang w:val="ka-GE"/>
        </w:rPr>
        <w:t>სათანადო</w:t>
      </w:r>
      <w:r>
        <w:rPr>
          <w:lang w:val="ka-GE"/>
        </w:rPr>
        <w:t xml:space="preserve"> </w:t>
      </w:r>
      <w:r>
        <w:rPr>
          <w:rFonts w:ascii="Sylfaen" w:hAnsi="Sylfaen"/>
          <w:lang w:val="ka-GE"/>
        </w:rPr>
        <w:t>ინსტრუქციით</w:t>
      </w:r>
      <w:r>
        <w:rPr>
          <w:lang w:val="ka-GE"/>
        </w:rPr>
        <w:t xml:space="preserve"> </w:t>
      </w:r>
      <w:r>
        <w:rPr>
          <w:rFonts w:ascii="Sylfaen" w:hAnsi="Sylfaen"/>
          <w:lang w:val="ka-GE"/>
        </w:rPr>
        <w:t>გათვალისწინებული</w:t>
      </w:r>
      <w:r>
        <w:rPr>
          <w:lang w:val="ka-GE"/>
        </w:rPr>
        <w:t xml:space="preserve"> </w:t>
      </w:r>
      <w:r>
        <w:rPr>
          <w:rFonts w:ascii="Sylfaen" w:hAnsi="Sylfaen"/>
          <w:lang w:val="ka-GE"/>
        </w:rPr>
        <w:t>მოცულობით</w:t>
      </w:r>
      <w:r>
        <w:rPr>
          <w:lang w:val="ka-GE"/>
        </w:rPr>
        <w:t>.</w:t>
      </w:r>
    </w:p>
    <w:p w:rsidR="00E90056" w:rsidRDefault="00E90056" w:rsidP="00E90056">
      <w:pPr>
        <w:ind w:left="60"/>
        <w:jc w:val="both"/>
        <w:rPr>
          <w:lang w:val="ka-GE"/>
        </w:rPr>
      </w:pPr>
      <w:r>
        <w:rPr>
          <w:lang w:val="ka-GE"/>
        </w:rPr>
        <w:t xml:space="preserve">6. </w:t>
      </w:r>
      <w:r>
        <w:rPr>
          <w:rFonts w:ascii="Sylfaen" w:hAnsi="Sylfaen"/>
          <w:lang w:val="ka-GE"/>
        </w:rPr>
        <w:t>შახტის</w:t>
      </w:r>
      <w:r>
        <w:rPr>
          <w:lang w:val="ka-GE"/>
        </w:rPr>
        <w:t xml:space="preserve"> </w:t>
      </w:r>
      <w:r>
        <w:rPr>
          <w:rFonts w:ascii="Sylfaen" w:hAnsi="Sylfaen"/>
          <w:lang w:val="ka-GE"/>
        </w:rPr>
        <w:t>ყველა</w:t>
      </w:r>
      <w:r>
        <w:rPr>
          <w:lang w:val="ka-GE"/>
        </w:rPr>
        <w:t xml:space="preserve"> </w:t>
      </w:r>
      <w:r>
        <w:rPr>
          <w:rFonts w:ascii="Sylfaen" w:hAnsi="Sylfaen"/>
          <w:lang w:val="ka-GE"/>
        </w:rPr>
        <w:t>საამწეო</w:t>
      </w:r>
      <w:r>
        <w:rPr>
          <w:lang w:val="ka-GE"/>
        </w:rPr>
        <w:t xml:space="preserve"> </w:t>
      </w:r>
      <w:r>
        <w:rPr>
          <w:rFonts w:ascii="Sylfaen" w:hAnsi="Sylfaen"/>
          <w:lang w:val="ka-GE"/>
        </w:rPr>
        <w:t>დანადგარების</w:t>
      </w:r>
      <w:r>
        <w:rPr>
          <w:lang w:val="ka-GE"/>
        </w:rPr>
        <w:t xml:space="preserve"> </w:t>
      </w:r>
      <w:r>
        <w:rPr>
          <w:rFonts w:ascii="Sylfaen" w:hAnsi="Sylfaen"/>
          <w:lang w:val="ka-GE"/>
        </w:rPr>
        <w:t>განლაგების</w:t>
      </w:r>
      <w:r>
        <w:rPr>
          <w:lang w:val="ka-GE"/>
        </w:rPr>
        <w:t xml:space="preserve"> </w:t>
      </w:r>
      <w:r>
        <w:rPr>
          <w:rFonts w:ascii="Sylfaen" w:hAnsi="Sylfaen"/>
          <w:lang w:val="ka-GE"/>
        </w:rPr>
        <w:t>კამერები</w:t>
      </w:r>
      <w:r>
        <w:rPr>
          <w:lang w:val="ka-GE"/>
        </w:rPr>
        <w:t xml:space="preserve"> (</w:t>
      </w:r>
      <w:r>
        <w:rPr>
          <w:rFonts w:ascii="Sylfaen" w:hAnsi="Sylfaen"/>
          <w:lang w:val="ka-GE"/>
        </w:rPr>
        <w:t>შენობები</w:t>
      </w:r>
      <w:r>
        <w:rPr>
          <w:lang w:val="ka-GE"/>
        </w:rPr>
        <w:t xml:space="preserve">) </w:t>
      </w:r>
      <w:r>
        <w:rPr>
          <w:rFonts w:ascii="Sylfaen" w:hAnsi="Sylfaen"/>
          <w:lang w:val="ka-GE"/>
        </w:rPr>
        <w:t>უზრუნველყოფილი</w:t>
      </w:r>
      <w:r>
        <w:rPr>
          <w:lang w:val="ka-GE"/>
        </w:rPr>
        <w:t xml:space="preserve"> </w:t>
      </w:r>
      <w:r>
        <w:rPr>
          <w:rFonts w:ascii="Sylfaen" w:hAnsi="Sylfaen"/>
          <w:lang w:val="ka-GE"/>
        </w:rPr>
        <w:t>იქნას</w:t>
      </w:r>
      <w:r>
        <w:rPr>
          <w:lang w:val="ka-GE"/>
        </w:rPr>
        <w:t xml:space="preserve"> </w:t>
      </w:r>
      <w:r>
        <w:rPr>
          <w:rFonts w:ascii="Sylfaen" w:hAnsi="Sylfaen"/>
          <w:lang w:val="ka-GE"/>
        </w:rPr>
        <w:t>ტექნიკური</w:t>
      </w:r>
      <w:r>
        <w:rPr>
          <w:lang w:val="ka-GE"/>
        </w:rPr>
        <w:t xml:space="preserve"> </w:t>
      </w:r>
      <w:r>
        <w:rPr>
          <w:rFonts w:ascii="Sylfaen" w:hAnsi="Sylfaen"/>
          <w:lang w:val="ka-GE"/>
        </w:rPr>
        <w:t>ექსპლუატაციის</w:t>
      </w:r>
      <w:r>
        <w:rPr>
          <w:lang w:val="ka-GE"/>
        </w:rPr>
        <w:t xml:space="preserve"> </w:t>
      </w:r>
      <w:r>
        <w:rPr>
          <w:rFonts w:ascii="Sylfaen" w:hAnsi="Sylfaen"/>
          <w:lang w:val="ka-GE"/>
        </w:rPr>
        <w:t>მოთხოვნებით</w:t>
      </w:r>
      <w:r>
        <w:rPr>
          <w:lang w:val="ka-GE"/>
        </w:rPr>
        <w:t xml:space="preserve"> </w:t>
      </w:r>
      <w:r>
        <w:rPr>
          <w:rFonts w:ascii="Sylfaen" w:hAnsi="Sylfaen"/>
          <w:lang w:val="ka-GE"/>
        </w:rPr>
        <w:t>გათვალისწინებული</w:t>
      </w:r>
      <w:r>
        <w:rPr>
          <w:lang w:val="ka-GE"/>
        </w:rPr>
        <w:t xml:space="preserve"> </w:t>
      </w:r>
      <w:r>
        <w:rPr>
          <w:rFonts w:ascii="Sylfaen" w:hAnsi="Sylfaen"/>
          <w:lang w:val="ka-GE"/>
        </w:rPr>
        <w:t>დოკუმენტაციით</w:t>
      </w:r>
      <w:r>
        <w:rPr>
          <w:lang w:val="ka-GE"/>
        </w:rPr>
        <w:t>.</w:t>
      </w:r>
    </w:p>
    <w:p w:rsidR="00E90056" w:rsidRDefault="00E90056" w:rsidP="00E90056">
      <w:pPr>
        <w:ind w:left="60"/>
        <w:jc w:val="both"/>
        <w:rPr>
          <w:lang w:val="ka-GE"/>
        </w:rPr>
      </w:pPr>
      <w:r>
        <w:rPr>
          <w:lang w:val="ka-GE"/>
        </w:rPr>
        <w:t xml:space="preserve">7. </w:t>
      </w:r>
      <w:r>
        <w:rPr>
          <w:rFonts w:ascii="Sylfaen" w:hAnsi="Sylfaen"/>
          <w:lang w:val="ka-GE"/>
        </w:rPr>
        <w:t>საკომუნიკაციო</w:t>
      </w:r>
      <w:r>
        <w:rPr>
          <w:lang w:val="ka-GE"/>
        </w:rPr>
        <w:t xml:space="preserve"> (</w:t>
      </w:r>
      <w:r>
        <w:rPr>
          <w:rFonts w:ascii="Sylfaen" w:hAnsi="Sylfaen"/>
          <w:lang w:val="ka-GE"/>
        </w:rPr>
        <w:t>კავშირის</w:t>
      </w:r>
      <w:r>
        <w:rPr>
          <w:lang w:val="ka-GE"/>
        </w:rPr>
        <w:t xml:space="preserve">) </w:t>
      </w:r>
      <w:r>
        <w:rPr>
          <w:rFonts w:ascii="Sylfaen" w:hAnsi="Sylfaen"/>
          <w:lang w:val="ka-GE"/>
        </w:rPr>
        <w:t>სისტემის</w:t>
      </w:r>
      <w:r>
        <w:rPr>
          <w:lang w:val="ka-GE"/>
        </w:rPr>
        <w:t xml:space="preserve"> </w:t>
      </w:r>
      <w:r>
        <w:rPr>
          <w:rFonts w:ascii="Sylfaen" w:hAnsi="Sylfaen"/>
          <w:lang w:val="ka-GE"/>
        </w:rPr>
        <w:t>საკონტროლო</w:t>
      </w:r>
      <w:r>
        <w:rPr>
          <w:lang w:val="ka-GE"/>
        </w:rPr>
        <w:t xml:space="preserve"> </w:t>
      </w:r>
      <w:r>
        <w:rPr>
          <w:rFonts w:ascii="Sylfaen" w:hAnsi="Sylfaen"/>
          <w:lang w:val="ka-GE"/>
        </w:rPr>
        <w:t>მოწყობილობებს</w:t>
      </w:r>
      <w:r>
        <w:rPr>
          <w:lang w:val="ka-GE"/>
        </w:rPr>
        <w:t xml:space="preserve"> </w:t>
      </w:r>
      <w:r>
        <w:rPr>
          <w:rFonts w:ascii="Sylfaen" w:hAnsi="Sylfaen"/>
          <w:lang w:val="ka-GE"/>
        </w:rPr>
        <w:t>და</w:t>
      </w:r>
      <w:r>
        <w:rPr>
          <w:lang w:val="ka-GE"/>
        </w:rPr>
        <w:t xml:space="preserve"> </w:t>
      </w:r>
      <w:r>
        <w:rPr>
          <w:rFonts w:ascii="Sylfaen" w:hAnsi="Sylfaen"/>
          <w:lang w:val="ka-GE"/>
        </w:rPr>
        <w:t>კომპონენტებს</w:t>
      </w:r>
      <w:r>
        <w:rPr>
          <w:lang w:val="ka-GE"/>
        </w:rPr>
        <w:t xml:space="preserve"> </w:t>
      </w:r>
      <w:r>
        <w:rPr>
          <w:rFonts w:ascii="Sylfaen" w:hAnsi="Sylfaen"/>
          <w:lang w:val="ka-GE"/>
        </w:rPr>
        <w:t>მიმღებ</w:t>
      </w:r>
      <w:r>
        <w:rPr>
          <w:lang w:val="ka-GE"/>
        </w:rPr>
        <w:t xml:space="preserve"> </w:t>
      </w:r>
      <w:r>
        <w:rPr>
          <w:rFonts w:ascii="Sylfaen" w:hAnsi="Sylfaen"/>
          <w:lang w:val="ka-GE"/>
        </w:rPr>
        <w:t>ბაქანზე</w:t>
      </w:r>
      <w:r>
        <w:rPr>
          <w:lang w:val="ka-GE"/>
        </w:rPr>
        <w:t xml:space="preserve">  </w:t>
      </w:r>
      <w:r>
        <w:rPr>
          <w:rFonts w:ascii="Sylfaen" w:hAnsi="Sylfaen"/>
          <w:lang w:val="ka-GE"/>
        </w:rPr>
        <w:t>და</w:t>
      </w:r>
      <w:r>
        <w:rPr>
          <w:lang w:val="ka-GE"/>
        </w:rPr>
        <w:t xml:space="preserve"> </w:t>
      </w:r>
      <w:r>
        <w:rPr>
          <w:rFonts w:ascii="Sylfaen" w:hAnsi="Sylfaen"/>
          <w:lang w:val="ka-GE"/>
        </w:rPr>
        <w:t>სამანქანო</w:t>
      </w:r>
      <w:r>
        <w:rPr>
          <w:lang w:val="ka-GE"/>
        </w:rPr>
        <w:t xml:space="preserve"> </w:t>
      </w:r>
      <w:r>
        <w:rPr>
          <w:rFonts w:ascii="Sylfaen" w:hAnsi="Sylfaen"/>
          <w:lang w:val="ka-GE"/>
        </w:rPr>
        <w:t>განყოფილებაში</w:t>
      </w:r>
      <w:r>
        <w:rPr>
          <w:lang w:val="ka-GE"/>
        </w:rPr>
        <w:t xml:space="preserve"> </w:t>
      </w:r>
      <w:r>
        <w:rPr>
          <w:rFonts w:ascii="Sylfaen" w:hAnsi="Sylfaen"/>
          <w:lang w:val="ka-GE"/>
        </w:rPr>
        <w:t>სიგნალიზაციის</w:t>
      </w:r>
      <w:r>
        <w:rPr>
          <w:lang w:val="ka-GE"/>
        </w:rPr>
        <w:t xml:space="preserve"> </w:t>
      </w:r>
      <w:r>
        <w:rPr>
          <w:rFonts w:ascii="Sylfaen" w:hAnsi="Sylfaen"/>
          <w:lang w:val="ka-GE"/>
        </w:rPr>
        <w:t>ფარებზე</w:t>
      </w:r>
      <w:r>
        <w:rPr>
          <w:lang w:val="ka-GE"/>
        </w:rPr>
        <w:t xml:space="preserve">,  </w:t>
      </w:r>
      <w:r>
        <w:rPr>
          <w:rFonts w:ascii="Sylfaen" w:hAnsi="Sylfaen"/>
          <w:lang w:val="ka-GE"/>
        </w:rPr>
        <w:t>პანელებზე</w:t>
      </w:r>
      <w:r>
        <w:rPr>
          <w:lang w:val="ka-GE"/>
        </w:rPr>
        <w:t xml:space="preserve"> </w:t>
      </w:r>
      <w:r>
        <w:rPr>
          <w:rFonts w:ascii="Sylfaen" w:hAnsi="Sylfaen"/>
          <w:lang w:val="ka-GE"/>
        </w:rPr>
        <w:t>და</w:t>
      </w:r>
      <w:r>
        <w:rPr>
          <w:lang w:val="ka-GE"/>
        </w:rPr>
        <w:t xml:space="preserve"> </w:t>
      </w:r>
      <w:r>
        <w:rPr>
          <w:rFonts w:ascii="Sylfaen" w:hAnsi="Sylfaen"/>
          <w:lang w:val="ka-GE"/>
        </w:rPr>
        <w:t>გამზომ</w:t>
      </w:r>
      <w:r>
        <w:rPr>
          <w:lang w:val="ka-GE"/>
        </w:rPr>
        <w:t xml:space="preserve"> </w:t>
      </w:r>
      <w:r>
        <w:rPr>
          <w:rFonts w:ascii="Sylfaen" w:hAnsi="Sylfaen"/>
          <w:lang w:val="ka-GE"/>
        </w:rPr>
        <w:t>ხელსაწყოებზე</w:t>
      </w:r>
      <w:r>
        <w:rPr>
          <w:lang w:val="ka-GE"/>
        </w:rPr>
        <w:t xml:space="preserve">  </w:t>
      </w:r>
      <w:r>
        <w:rPr>
          <w:rFonts w:ascii="Sylfaen" w:hAnsi="Sylfaen"/>
          <w:lang w:val="ka-GE"/>
        </w:rPr>
        <w:t>უნდა</w:t>
      </w:r>
      <w:r>
        <w:rPr>
          <w:lang w:val="ka-GE"/>
        </w:rPr>
        <w:t xml:space="preserve"> </w:t>
      </w:r>
      <w:r>
        <w:rPr>
          <w:rFonts w:ascii="Sylfaen" w:hAnsi="Sylfaen"/>
          <w:lang w:val="ka-GE"/>
        </w:rPr>
        <w:t>ჰქონდეს</w:t>
      </w:r>
      <w:r>
        <w:rPr>
          <w:lang w:val="ka-GE"/>
        </w:rPr>
        <w:t xml:space="preserve"> </w:t>
      </w:r>
      <w:r>
        <w:rPr>
          <w:rFonts w:ascii="Sylfaen" w:hAnsi="Sylfaen"/>
          <w:lang w:val="ka-GE"/>
        </w:rPr>
        <w:t>მკაფიო</w:t>
      </w:r>
      <w:r>
        <w:rPr>
          <w:lang w:val="ka-GE"/>
        </w:rPr>
        <w:t xml:space="preserve"> </w:t>
      </w:r>
      <w:r>
        <w:rPr>
          <w:rFonts w:ascii="Sylfaen" w:hAnsi="Sylfaen"/>
          <w:lang w:val="ka-GE"/>
        </w:rPr>
        <w:t>ერთიდაიგივე</w:t>
      </w:r>
      <w:r>
        <w:rPr>
          <w:lang w:val="ka-GE"/>
        </w:rPr>
        <w:t xml:space="preserve"> </w:t>
      </w:r>
      <w:r>
        <w:rPr>
          <w:rFonts w:ascii="Sylfaen" w:hAnsi="Sylfaen"/>
          <w:lang w:val="ka-GE"/>
        </w:rPr>
        <w:t>დასახელების</w:t>
      </w:r>
      <w:r>
        <w:rPr>
          <w:lang w:val="ka-GE"/>
        </w:rPr>
        <w:t xml:space="preserve"> </w:t>
      </w:r>
      <w:r>
        <w:rPr>
          <w:rFonts w:ascii="Sylfaen" w:hAnsi="Sylfaen"/>
          <w:lang w:val="ka-GE"/>
        </w:rPr>
        <w:t>მისამართები</w:t>
      </w:r>
      <w:r>
        <w:rPr>
          <w:lang w:val="ka-GE"/>
        </w:rPr>
        <w:t xml:space="preserve">,  </w:t>
      </w:r>
      <w:r>
        <w:rPr>
          <w:rFonts w:ascii="Sylfaen" w:hAnsi="Sylfaen"/>
          <w:lang w:val="ka-GE"/>
        </w:rPr>
        <w:t>ოპერაციის</w:t>
      </w:r>
      <w:r>
        <w:rPr>
          <w:lang w:val="ka-GE"/>
        </w:rPr>
        <w:t xml:space="preserve"> </w:t>
      </w:r>
      <w:r>
        <w:rPr>
          <w:rFonts w:ascii="Sylfaen" w:hAnsi="Sylfaen"/>
          <w:lang w:val="ka-GE"/>
        </w:rPr>
        <w:t>რეჟიმები</w:t>
      </w:r>
      <w:r>
        <w:rPr>
          <w:lang w:val="ka-GE"/>
        </w:rPr>
        <w:t xml:space="preserve">, </w:t>
      </w:r>
      <w:r>
        <w:rPr>
          <w:rFonts w:ascii="Sylfaen" w:hAnsi="Sylfaen"/>
          <w:lang w:val="ka-GE"/>
        </w:rPr>
        <w:t>მაგალითად</w:t>
      </w:r>
      <w:r>
        <w:rPr>
          <w:lang w:val="ka-GE"/>
        </w:rPr>
        <w:t xml:space="preserve">, </w:t>
      </w:r>
      <w:r>
        <w:rPr>
          <w:rFonts w:ascii="Sylfaen" w:hAnsi="Sylfaen"/>
          <w:lang w:val="ka-GE"/>
        </w:rPr>
        <w:t>ხალხის</w:t>
      </w:r>
      <w:r>
        <w:rPr>
          <w:lang w:val="ka-GE"/>
        </w:rPr>
        <w:t xml:space="preserve"> </w:t>
      </w:r>
      <w:r>
        <w:rPr>
          <w:rFonts w:ascii="Sylfaen" w:hAnsi="Sylfaen"/>
          <w:lang w:val="ka-GE"/>
        </w:rPr>
        <w:t>აწევა</w:t>
      </w:r>
      <w:r>
        <w:rPr>
          <w:lang w:val="ka-GE"/>
        </w:rPr>
        <w:t xml:space="preserve">, </w:t>
      </w:r>
      <w:r>
        <w:rPr>
          <w:rFonts w:ascii="Sylfaen" w:hAnsi="Sylfaen"/>
          <w:lang w:val="ka-GE"/>
        </w:rPr>
        <w:t>ტვირთების</w:t>
      </w:r>
      <w:r>
        <w:rPr>
          <w:lang w:val="ka-GE"/>
        </w:rPr>
        <w:t xml:space="preserve"> </w:t>
      </w:r>
      <w:r>
        <w:rPr>
          <w:rFonts w:ascii="Sylfaen" w:hAnsi="Sylfaen"/>
          <w:lang w:val="ka-GE"/>
        </w:rPr>
        <w:t>აწევა</w:t>
      </w:r>
      <w:r>
        <w:rPr>
          <w:lang w:val="ka-GE"/>
        </w:rPr>
        <w:t xml:space="preserve">, </w:t>
      </w:r>
      <w:r>
        <w:rPr>
          <w:rFonts w:ascii="Sylfaen" w:hAnsi="Sylfaen"/>
          <w:lang w:val="ka-GE"/>
        </w:rPr>
        <w:t>სპეციალური</w:t>
      </w:r>
      <w:r>
        <w:rPr>
          <w:lang w:val="ka-GE"/>
        </w:rPr>
        <w:t xml:space="preserve"> </w:t>
      </w:r>
      <w:r>
        <w:rPr>
          <w:rFonts w:ascii="Sylfaen" w:hAnsi="Sylfaen"/>
          <w:lang w:val="ka-GE"/>
        </w:rPr>
        <w:t>ტვირთები</w:t>
      </w:r>
      <w:r>
        <w:rPr>
          <w:lang w:val="ka-GE"/>
        </w:rPr>
        <w:t xml:space="preserve">, </w:t>
      </w:r>
      <w:r>
        <w:rPr>
          <w:rFonts w:ascii="Sylfaen" w:hAnsi="Sylfaen"/>
          <w:lang w:val="ka-GE"/>
        </w:rPr>
        <w:t>ბაქნების</w:t>
      </w:r>
      <w:r>
        <w:rPr>
          <w:lang w:val="ka-GE"/>
        </w:rPr>
        <w:t xml:space="preserve"> </w:t>
      </w:r>
      <w:r>
        <w:rPr>
          <w:rFonts w:ascii="Sylfaen" w:hAnsi="Sylfaen"/>
          <w:lang w:val="ka-GE"/>
        </w:rPr>
        <w:t>ჰორიზონტები</w:t>
      </w:r>
      <w:r>
        <w:rPr>
          <w:lang w:val="ka-GE"/>
        </w:rPr>
        <w:t xml:space="preserve">, </w:t>
      </w:r>
      <w:r>
        <w:rPr>
          <w:rFonts w:ascii="Sylfaen" w:hAnsi="Sylfaen"/>
          <w:lang w:val="ka-GE"/>
        </w:rPr>
        <w:t>ტექნიკური</w:t>
      </w:r>
      <w:r>
        <w:rPr>
          <w:lang w:val="ka-GE"/>
        </w:rPr>
        <w:t xml:space="preserve"> </w:t>
      </w:r>
      <w:r>
        <w:rPr>
          <w:rFonts w:ascii="Sylfaen" w:hAnsi="Sylfaen"/>
          <w:lang w:val="ka-GE"/>
        </w:rPr>
        <w:t>მომსახურება</w:t>
      </w:r>
      <w:r>
        <w:rPr>
          <w:lang w:val="ka-GE"/>
        </w:rPr>
        <w:t>-</w:t>
      </w:r>
      <w:r>
        <w:rPr>
          <w:rFonts w:ascii="Sylfaen" w:hAnsi="Sylfaen"/>
          <w:lang w:val="ka-GE"/>
        </w:rPr>
        <w:t>შემოწმება.</w:t>
      </w:r>
      <w:r>
        <w:rPr>
          <w:lang w:val="ka-GE"/>
        </w:rPr>
        <w:t xml:space="preserve"> </w:t>
      </w:r>
      <w:r>
        <w:rPr>
          <w:rFonts w:ascii="Sylfaen" w:hAnsi="Sylfaen"/>
          <w:lang w:val="ka-GE"/>
        </w:rPr>
        <w:t>აწევის</w:t>
      </w:r>
      <w:r>
        <w:rPr>
          <w:lang w:val="ka-GE"/>
        </w:rPr>
        <w:t xml:space="preserve"> </w:t>
      </w:r>
      <w:r>
        <w:rPr>
          <w:rFonts w:ascii="Sylfaen" w:hAnsi="Sylfaen"/>
          <w:lang w:val="ka-GE"/>
        </w:rPr>
        <w:t>ოპერაციების</w:t>
      </w:r>
      <w:r>
        <w:rPr>
          <w:lang w:val="ka-GE"/>
        </w:rPr>
        <w:t xml:space="preserve"> </w:t>
      </w:r>
      <w:r>
        <w:rPr>
          <w:rFonts w:ascii="Sylfaen" w:hAnsi="Sylfaen"/>
          <w:lang w:val="ka-GE"/>
        </w:rPr>
        <w:t>რეჟიმები</w:t>
      </w:r>
      <w:r>
        <w:rPr>
          <w:lang w:val="ka-GE"/>
        </w:rPr>
        <w:t xml:space="preserve">, </w:t>
      </w:r>
      <w:r>
        <w:rPr>
          <w:rFonts w:ascii="Sylfaen" w:hAnsi="Sylfaen"/>
          <w:lang w:val="ka-GE"/>
        </w:rPr>
        <w:t>გადართვა</w:t>
      </w:r>
      <w:r>
        <w:rPr>
          <w:lang w:val="ka-GE"/>
        </w:rPr>
        <w:t>-</w:t>
      </w:r>
      <w:r>
        <w:rPr>
          <w:rFonts w:ascii="Sylfaen" w:hAnsi="Sylfaen"/>
          <w:lang w:val="ka-GE"/>
        </w:rPr>
        <w:t>გადმორთვის</w:t>
      </w:r>
      <w:r>
        <w:rPr>
          <w:lang w:val="ka-GE"/>
        </w:rPr>
        <w:t xml:space="preserve"> </w:t>
      </w:r>
      <w:r>
        <w:rPr>
          <w:rFonts w:ascii="Sylfaen" w:hAnsi="Sylfaen"/>
          <w:lang w:val="ka-GE"/>
        </w:rPr>
        <w:t>პროცესების</w:t>
      </w:r>
      <w:r>
        <w:rPr>
          <w:lang w:val="ka-GE"/>
        </w:rPr>
        <w:t xml:space="preserve"> </w:t>
      </w:r>
      <w:r>
        <w:rPr>
          <w:rFonts w:ascii="Sylfaen" w:hAnsi="Sylfaen"/>
          <w:lang w:val="ka-GE"/>
        </w:rPr>
        <w:t>თანმიმდევრობა</w:t>
      </w:r>
      <w:r>
        <w:rPr>
          <w:lang w:val="ka-GE"/>
        </w:rPr>
        <w:t xml:space="preserve"> </w:t>
      </w:r>
      <w:r>
        <w:rPr>
          <w:rFonts w:ascii="Sylfaen" w:hAnsi="Sylfaen"/>
          <w:lang w:val="ka-GE"/>
        </w:rPr>
        <w:t>მითითებული</w:t>
      </w:r>
      <w:r>
        <w:rPr>
          <w:lang w:val="ka-GE"/>
        </w:rPr>
        <w:t xml:space="preserve"> </w:t>
      </w:r>
      <w:r>
        <w:rPr>
          <w:rFonts w:ascii="Sylfaen" w:hAnsi="Sylfaen"/>
          <w:lang w:val="ka-GE"/>
        </w:rPr>
        <w:t>იქნას</w:t>
      </w:r>
      <w:r>
        <w:rPr>
          <w:lang w:val="ka-GE"/>
        </w:rPr>
        <w:t xml:space="preserve"> </w:t>
      </w:r>
      <w:r>
        <w:rPr>
          <w:rFonts w:ascii="Sylfaen" w:hAnsi="Sylfaen"/>
          <w:lang w:val="ka-GE"/>
        </w:rPr>
        <w:t>რეჟიმების</w:t>
      </w:r>
      <w:r>
        <w:rPr>
          <w:lang w:val="ka-GE"/>
        </w:rPr>
        <w:t xml:space="preserve"> </w:t>
      </w:r>
      <w:r>
        <w:rPr>
          <w:rFonts w:ascii="Sylfaen" w:hAnsi="Sylfaen"/>
          <w:lang w:val="ka-GE"/>
        </w:rPr>
        <w:t>პროცედურების</w:t>
      </w:r>
      <w:r>
        <w:rPr>
          <w:lang w:val="ka-GE"/>
        </w:rPr>
        <w:t xml:space="preserve"> </w:t>
      </w:r>
      <w:r>
        <w:rPr>
          <w:rFonts w:ascii="Sylfaen" w:hAnsi="Sylfaen"/>
          <w:lang w:val="ka-GE"/>
        </w:rPr>
        <w:t>აღწერის</w:t>
      </w:r>
      <w:r>
        <w:rPr>
          <w:lang w:val="ka-GE"/>
        </w:rPr>
        <w:t xml:space="preserve"> </w:t>
      </w:r>
      <w:r>
        <w:rPr>
          <w:rFonts w:ascii="Sylfaen" w:hAnsi="Sylfaen"/>
          <w:lang w:val="ka-GE"/>
        </w:rPr>
        <w:t>ინსტრუქციებში</w:t>
      </w:r>
      <w:r>
        <w:rPr>
          <w:lang w:val="ka-GE"/>
        </w:rPr>
        <w:t>.</w:t>
      </w:r>
    </w:p>
    <w:p w:rsidR="00E90056" w:rsidRDefault="00E90056" w:rsidP="00E90056">
      <w:pPr>
        <w:ind w:left="60"/>
        <w:jc w:val="both"/>
        <w:rPr>
          <w:rFonts w:ascii="Sylfaen" w:hAnsi="Sylfaen"/>
          <w:lang w:val="ka-GE"/>
        </w:rPr>
      </w:pPr>
      <w:r>
        <w:rPr>
          <w:lang w:val="ka-GE"/>
        </w:rPr>
        <w:t xml:space="preserve">8. </w:t>
      </w:r>
      <w:r>
        <w:rPr>
          <w:rFonts w:ascii="Sylfaen" w:hAnsi="Sylfaen"/>
          <w:lang w:val="ka-GE"/>
        </w:rPr>
        <w:t>მოხდეს შახტის</w:t>
      </w:r>
      <w:r>
        <w:rPr>
          <w:lang w:val="ka-GE"/>
        </w:rPr>
        <w:t xml:space="preserve"> </w:t>
      </w:r>
      <w:r>
        <w:rPr>
          <w:rFonts w:ascii="Sylfaen" w:hAnsi="Sylfaen"/>
          <w:lang w:val="ka-GE"/>
        </w:rPr>
        <w:t>საამწეო</w:t>
      </w:r>
      <w:r>
        <w:rPr>
          <w:lang w:val="ka-GE"/>
        </w:rPr>
        <w:t xml:space="preserve"> </w:t>
      </w:r>
      <w:r>
        <w:rPr>
          <w:rFonts w:ascii="Sylfaen" w:hAnsi="Sylfaen"/>
          <w:lang w:val="ka-GE"/>
        </w:rPr>
        <w:t>დანადგარების</w:t>
      </w:r>
      <w:r>
        <w:rPr>
          <w:lang w:val="ka-GE"/>
        </w:rPr>
        <w:t xml:space="preserve"> </w:t>
      </w:r>
      <w:r>
        <w:rPr>
          <w:rFonts w:ascii="Sylfaen" w:hAnsi="Sylfaen"/>
          <w:lang w:val="ka-GE"/>
        </w:rPr>
        <w:t>საამწყობო</w:t>
      </w:r>
      <w:r>
        <w:rPr>
          <w:lang w:val="ka-GE"/>
        </w:rPr>
        <w:t xml:space="preserve"> </w:t>
      </w:r>
      <w:r>
        <w:rPr>
          <w:rFonts w:ascii="Sylfaen" w:hAnsi="Sylfaen"/>
          <w:lang w:val="ka-GE"/>
        </w:rPr>
        <w:t>ელექტრო</w:t>
      </w:r>
      <w:r>
        <w:rPr>
          <w:lang w:val="ka-GE"/>
        </w:rPr>
        <w:t xml:space="preserve"> </w:t>
      </w:r>
      <w:r>
        <w:rPr>
          <w:rFonts w:ascii="Sylfaen" w:hAnsi="Sylfaen"/>
          <w:lang w:val="ka-GE"/>
        </w:rPr>
        <w:t>და</w:t>
      </w:r>
      <w:r>
        <w:rPr>
          <w:lang w:val="ka-GE"/>
        </w:rPr>
        <w:t xml:space="preserve"> </w:t>
      </w:r>
      <w:r>
        <w:rPr>
          <w:rFonts w:ascii="Sylfaen" w:hAnsi="Sylfaen"/>
          <w:lang w:val="ka-GE"/>
        </w:rPr>
        <w:t>მექანიკური</w:t>
      </w:r>
      <w:r>
        <w:rPr>
          <w:lang w:val="ka-GE"/>
        </w:rPr>
        <w:t xml:space="preserve"> </w:t>
      </w:r>
      <w:r>
        <w:rPr>
          <w:rFonts w:ascii="Sylfaen" w:hAnsi="Sylfaen"/>
          <w:lang w:val="ka-GE"/>
        </w:rPr>
        <w:t>აღჭურვილობების</w:t>
      </w:r>
      <w:r>
        <w:rPr>
          <w:lang w:val="ka-GE"/>
        </w:rPr>
        <w:t xml:space="preserve"> </w:t>
      </w:r>
      <w:r>
        <w:rPr>
          <w:rFonts w:ascii="Sylfaen" w:hAnsi="Sylfaen"/>
          <w:lang w:val="ka-GE"/>
        </w:rPr>
        <w:t>ყოველდღიური</w:t>
      </w:r>
      <w:r>
        <w:rPr>
          <w:lang w:val="ka-GE"/>
        </w:rPr>
        <w:t xml:space="preserve"> </w:t>
      </w:r>
      <w:r>
        <w:rPr>
          <w:rFonts w:ascii="Sylfaen" w:hAnsi="Sylfaen"/>
          <w:lang w:val="ka-GE"/>
        </w:rPr>
        <w:t>და</w:t>
      </w:r>
      <w:r>
        <w:rPr>
          <w:lang w:val="ka-GE"/>
        </w:rPr>
        <w:t xml:space="preserve"> </w:t>
      </w:r>
      <w:r>
        <w:rPr>
          <w:rFonts w:ascii="Sylfaen" w:hAnsi="Sylfaen"/>
          <w:lang w:val="ka-GE"/>
        </w:rPr>
        <w:t>პერიოდული</w:t>
      </w:r>
      <w:r>
        <w:rPr>
          <w:lang w:val="ka-GE"/>
        </w:rPr>
        <w:t xml:space="preserve"> </w:t>
      </w:r>
      <w:r>
        <w:rPr>
          <w:rFonts w:ascii="Sylfaen" w:hAnsi="Sylfaen"/>
          <w:lang w:val="ka-GE"/>
        </w:rPr>
        <w:t>დათვალიერების</w:t>
      </w:r>
      <w:r>
        <w:rPr>
          <w:lang w:val="ka-GE"/>
        </w:rPr>
        <w:t xml:space="preserve"> </w:t>
      </w:r>
      <w:r>
        <w:rPr>
          <w:rFonts w:ascii="Sylfaen" w:hAnsi="Sylfaen"/>
          <w:lang w:val="ka-GE"/>
        </w:rPr>
        <w:t>ჟურნალების წარმოება</w:t>
      </w:r>
      <w:r>
        <w:rPr>
          <w:lang w:val="ka-GE"/>
        </w:rPr>
        <w:t xml:space="preserve">,  </w:t>
      </w:r>
      <w:r>
        <w:rPr>
          <w:rFonts w:ascii="Sylfaen" w:hAnsi="Sylfaen"/>
          <w:lang w:val="ka-GE"/>
        </w:rPr>
        <w:t>დათვალიერების</w:t>
      </w:r>
      <w:r>
        <w:rPr>
          <w:lang w:val="ka-GE"/>
        </w:rPr>
        <w:t xml:space="preserve"> </w:t>
      </w:r>
      <w:r>
        <w:rPr>
          <w:rFonts w:ascii="Sylfaen" w:hAnsi="Sylfaen"/>
          <w:lang w:val="ka-GE"/>
        </w:rPr>
        <w:t>შედეგების</w:t>
      </w:r>
      <w:r>
        <w:rPr>
          <w:lang w:val="ka-GE"/>
        </w:rPr>
        <w:t xml:space="preserve"> (</w:t>
      </w:r>
      <w:r>
        <w:rPr>
          <w:rFonts w:ascii="Sylfaen" w:hAnsi="Sylfaen"/>
          <w:lang w:val="ka-GE"/>
        </w:rPr>
        <w:t>დაზიანებები</w:t>
      </w:r>
      <w:r>
        <w:rPr>
          <w:lang w:val="ka-GE"/>
        </w:rPr>
        <w:t xml:space="preserve">, </w:t>
      </w:r>
      <w:r>
        <w:rPr>
          <w:rFonts w:ascii="Sylfaen" w:hAnsi="Sylfaen"/>
          <w:lang w:val="ka-GE"/>
        </w:rPr>
        <w:t>გაუმართაობები</w:t>
      </w:r>
      <w:r>
        <w:rPr>
          <w:lang w:val="ka-GE"/>
        </w:rPr>
        <w:t xml:space="preserve"> </w:t>
      </w:r>
      <w:r>
        <w:rPr>
          <w:rFonts w:ascii="Sylfaen" w:hAnsi="Sylfaen"/>
          <w:lang w:val="ka-GE"/>
        </w:rPr>
        <w:t>და</w:t>
      </w:r>
      <w:r>
        <w:rPr>
          <w:lang w:val="ka-GE"/>
        </w:rPr>
        <w:t xml:space="preserve"> </w:t>
      </w:r>
      <w:r>
        <w:rPr>
          <w:rFonts w:ascii="Sylfaen" w:hAnsi="Sylfaen"/>
          <w:lang w:val="ka-GE"/>
        </w:rPr>
        <w:t>ა</w:t>
      </w:r>
      <w:r>
        <w:rPr>
          <w:lang w:val="ka-GE"/>
        </w:rPr>
        <w:t>.</w:t>
      </w:r>
      <w:r>
        <w:rPr>
          <w:rFonts w:ascii="Sylfaen" w:hAnsi="Sylfaen"/>
          <w:lang w:val="ka-GE"/>
        </w:rPr>
        <w:t>შ</w:t>
      </w:r>
      <w:r>
        <w:rPr>
          <w:lang w:val="ka-GE"/>
        </w:rPr>
        <w:t xml:space="preserve">.) </w:t>
      </w:r>
      <w:r>
        <w:rPr>
          <w:rFonts w:ascii="Sylfaen" w:hAnsi="Sylfaen"/>
          <w:lang w:val="ka-GE"/>
        </w:rPr>
        <w:t>დეტალური</w:t>
      </w:r>
      <w:r>
        <w:rPr>
          <w:lang w:val="ka-GE"/>
        </w:rPr>
        <w:t xml:space="preserve"> </w:t>
      </w:r>
      <w:r>
        <w:rPr>
          <w:rFonts w:ascii="Sylfaen" w:hAnsi="Sylfaen"/>
          <w:lang w:val="ka-GE"/>
        </w:rPr>
        <w:t>ჩანაწერებით</w:t>
      </w:r>
      <w:r>
        <w:rPr>
          <w:lang w:val="ka-GE"/>
        </w:rPr>
        <w:t>.</w:t>
      </w:r>
    </w:p>
    <w:p w:rsidR="003E7FF7" w:rsidRPr="008F5671" w:rsidRDefault="00E90056" w:rsidP="00722875">
      <w:pPr>
        <w:jc w:val="both"/>
        <w:rPr>
          <w:rFonts w:ascii="Sylfaen" w:hAnsi="Sylfaen"/>
          <w:lang w:val="ka-GE"/>
        </w:rPr>
      </w:pPr>
      <w:r>
        <w:rPr>
          <w:rFonts w:ascii="Sylfaen" w:hAnsi="Sylfaen"/>
          <w:lang w:val="ka-GE"/>
        </w:rPr>
        <w:t xml:space="preserve">                                                  </w:t>
      </w:r>
      <w:r w:rsidR="003E7FF7">
        <w:rPr>
          <w:rFonts w:ascii="Sylfaen" w:hAnsi="Sylfaen"/>
          <w:lang w:val="ka-GE"/>
        </w:rPr>
        <w:t xml:space="preserve">                                                   </w:t>
      </w:r>
    </w:p>
    <w:p w:rsidR="003E7FF7" w:rsidRPr="003E7FF7" w:rsidRDefault="003E7FF7" w:rsidP="003E7FF7">
      <w:pPr>
        <w:ind w:left="-5" w:right="323"/>
        <w:jc w:val="center"/>
        <w:rPr>
          <w:rFonts w:ascii="Sylfaen" w:hAnsi="Sylfaen" w:cs="Sylfaen"/>
          <w:b/>
          <w:sz w:val="24"/>
          <w:szCs w:val="24"/>
          <w:lang w:val="ka-GE"/>
        </w:rPr>
      </w:pPr>
      <w:r w:rsidRPr="003E7FF7">
        <w:rPr>
          <w:rFonts w:ascii="Sylfaen" w:hAnsi="Sylfaen" w:cs="Sylfaen"/>
          <w:b/>
          <w:sz w:val="24"/>
          <w:szCs w:val="24"/>
          <w:lang w:val="ka-GE"/>
        </w:rPr>
        <w:t>გრძელვადიანი გეგმა</w:t>
      </w:r>
    </w:p>
    <w:p w:rsidR="003E7FF7" w:rsidRPr="00E90056" w:rsidRDefault="003E7FF7" w:rsidP="00E90056">
      <w:pPr>
        <w:ind w:left="-5" w:right="323"/>
        <w:jc w:val="center"/>
        <w:rPr>
          <w:rFonts w:ascii="Sylfaen" w:hAnsi="Sylfaen"/>
          <w:b/>
          <w:lang w:val="ka-GE"/>
        </w:rPr>
      </w:pPr>
      <w:r w:rsidRPr="001C6CF9">
        <w:rPr>
          <w:rFonts w:ascii="Sylfaen" w:hAnsi="Sylfaen" w:cs="Sylfaen"/>
          <w:b/>
          <w:lang w:val="ka-GE"/>
        </w:rPr>
        <w:t>სამთო</w:t>
      </w:r>
      <w:r w:rsidRPr="001C6CF9">
        <w:rPr>
          <w:rFonts w:ascii="Sylfaen" w:hAnsi="Sylfaen"/>
          <w:b/>
          <w:lang w:val="ka-GE"/>
        </w:rPr>
        <w:t xml:space="preserve"> </w:t>
      </w:r>
      <w:r w:rsidRPr="001C6CF9">
        <w:rPr>
          <w:rFonts w:ascii="Sylfaen" w:hAnsi="Sylfaen" w:cs="Sylfaen"/>
          <w:b/>
          <w:lang w:val="ka-GE"/>
        </w:rPr>
        <w:t>სამუშაოების</w:t>
      </w:r>
      <w:r w:rsidRPr="001C6CF9">
        <w:rPr>
          <w:rFonts w:ascii="Sylfaen" w:hAnsi="Sylfaen"/>
          <w:b/>
          <w:lang w:val="ka-GE"/>
        </w:rPr>
        <w:t xml:space="preserve"> </w:t>
      </w:r>
      <w:r w:rsidRPr="001C6CF9">
        <w:rPr>
          <w:rFonts w:ascii="Sylfaen" w:hAnsi="Sylfaen" w:cs="Sylfaen"/>
          <w:b/>
          <w:lang w:val="ka-GE"/>
        </w:rPr>
        <w:t>ჩატარების</w:t>
      </w:r>
      <w:r w:rsidRPr="001C6CF9">
        <w:rPr>
          <w:rFonts w:ascii="Sylfaen" w:hAnsi="Sylfaen"/>
          <w:b/>
          <w:lang w:val="ka-GE"/>
        </w:rPr>
        <w:t xml:space="preserve"> </w:t>
      </w:r>
      <w:r w:rsidRPr="001C6CF9">
        <w:rPr>
          <w:rFonts w:ascii="Sylfaen" w:hAnsi="Sylfaen" w:cs="Sylfaen"/>
          <w:b/>
          <w:lang w:val="ka-GE"/>
        </w:rPr>
        <w:t>ალტერნატიული</w:t>
      </w:r>
      <w:r w:rsidRPr="001C6CF9">
        <w:rPr>
          <w:rFonts w:ascii="Sylfaen" w:hAnsi="Sylfaen"/>
          <w:b/>
          <w:lang w:val="ka-GE"/>
        </w:rPr>
        <w:t xml:space="preserve"> </w:t>
      </w:r>
      <w:r w:rsidRPr="001C6CF9">
        <w:rPr>
          <w:rFonts w:ascii="Sylfaen" w:hAnsi="Sylfaen" w:cs="Sylfaen"/>
          <w:b/>
          <w:lang w:val="ka-GE"/>
        </w:rPr>
        <w:t>მეთოდები</w:t>
      </w:r>
    </w:p>
    <w:p w:rsidR="008F5671" w:rsidRPr="008F5671" w:rsidRDefault="00722875" w:rsidP="00722875">
      <w:pPr>
        <w:ind w:right="323"/>
        <w:jc w:val="both"/>
        <w:rPr>
          <w:rFonts w:ascii="Sylfaen" w:hAnsi="Sylfaen"/>
          <w:lang w:val="ka-GE"/>
        </w:rPr>
      </w:pPr>
      <w:r>
        <w:rPr>
          <w:rFonts w:ascii="Sylfaen" w:hAnsi="Sylfaen" w:cs="Sylfaen"/>
          <w:lang w:val="ka-GE"/>
        </w:rPr>
        <w:t xml:space="preserve">უნდა </w:t>
      </w:r>
      <w:r w:rsidR="003E7FF7" w:rsidRPr="003E7FF7">
        <w:rPr>
          <w:rFonts w:ascii="Sylfaen" w:hAnsi="Sylfaen" w:cs="Sylfaen"/>
          <w:lang w:val="ka-GE"/>
        </w:rPr>
        <w:t>განისაზღვროს</w:t>
      </w:r>
      <w:r w:rsidR="003E7FF7" w:rsidRPr="003E7FF7">
        <w:rPr>
          <w:rFonts w:ascii="Sylfaen" w:hAnsi="Sylfaen"/>
          <w:lang w:val="ka-GE"/>
        </w:rPr>
        <w:t xml:space="preserve"> ყველაზე მეტად შესაფერისი </w:t>
      </w:r>
      <w:r w:rsidR="003E7FF7" w:rsidRPr="003E7FF7">
        <w:rPr>
          <w:rFonts w:ascii="Sylfaen" w:hAnsi="Sylfaen" w:cs="Sylfaen"/>
          <w:lang w:val="ka-GE"/>
        </w:rPr>
        <w:t>ალტერნატიული</w:t>
      </w:r>
      <w:r w:rsidR="003E7FF7" w:rsidRPr="003E7FF7">
        <w:rPr>
          <w:rFonts w:ascii="Sylfaen" w:hAnsi="Sylfaen"/>
          <w:lang w:val="ka-GE"/>
        </w:rPr>
        <w:t xml:space="preserve"> </w:t>
      </w:r>
      <w:r w:rsidR="003E7FF7" w:rsidRPr="003E7FF7">
        <w:rPr>
          <w:rFonts w:ascii="Sylfaen" w:hAnsi="Sylfaen" w:cs="Sylfaen"/>
          <w:lang w:val="ka-GE"/>
        </w:rPr>
        <w:t>სამთო</w:t>
      </w:r>
      <w:r w:rsidR="003E7FF7" w:rsidRPr="003E7FF7">
        <w:rPr>
          <w:rFonts w:ascii="Sylfaen" w:hAnsi="Sylfaen"/>
          <w:lang w:val="ka-GE"/>
        </w:rPr>
        <w:t xml:space="preserve"> მოპოვებითი </w:t>
      </w:r>
      <w:r w:rsidR="003E7FF7" w:rsidRPr="003E7FF7">
        <w:rPr>
          <w:rFonts w:ascii="Sylfaen" w:hAnsi="Sylfaen" w:cs="Sylfaen"/>
          <w:lang w:val="ka-GE"/>
        </w:rPr>
        <w:t>მეთოდები არსებული რისკების აღმოფხვრის ან პოტენციურად</w:t>
      </w:r>
      <w:r w:rsidR="003E7FF7" w:rsidRPr="003E7FF7">
        <w:rPr>
          <w:rFonts w:ascii="Sylfaen" w:hAnsi="Sylfaen"/>
          <w:lang w:val="ka-GE"/>
        </w:rPr>
        <w:t xml:space="preserve"> </w:t>
      </w:r>
      <w:r w:rsidR="003E7FF7" w:rsidRPr="003E7FF7">
        <w:rPr>
          <w:rFonts w:ascii="Sylfaen" w:hAnsi="Sylfaen" w:cs="Sylfaen"/>
          <w:lang w:val="ka-GE"/>
        </w:rPr>
        <w:t>შემცირების მიზნით</w:t>
      </w:r>
      <w:r w:rsidR="003E7FF7" w:rsidRPr="003E7FF7">
        <w:rPr>
          <w:rFonts w:ascii="Sylfaen" w:hAnsi="Sylfaen"/>
          <w:lang w:val="ka-GE"/>
        </w:rPr>
        <w:t xml:space="preserve">. </w:t>
      </w:r>
      <w:r w:rsidRPr="00722875">
        <w:rPr>
          <w:rFonts w:ascii="Sylfaen" w:hAnsi="Sylfaen"/>
          <w:lang w:val="ka-GE"/>
        </w:rPr>
        <w:t>კამერული (ბურღვა-აფეთქებითი) მეთოდიდან  მოპოვების ხრახნულ მეთოდზე გადასვლისთვის, რომელიც თავის თავში მოიაზრებს დასაქმებულთა მიერ ხელით შრომისა და აფეთქებითი სამუშაოების გამორიცხვას და მოპოვების პროცესის მექანიზაციას</w:t>
      </w:r>
      <w:r>
        <w:rPr>
          <w:rFonts w:ascii="Sylfaen" w:hAnsi="Sylfaen"/>
          <w:lang w:val="ka-GE"/>
        </w:rPr>
        <w:t>, ბუნებრივია შეამცირებს არსებულ ადამიანური ფაქტორებით გამოწვეულ რისკებს, თუმცა ამ უკანასკნელის დანერგვაც უკავშირდება გარკვეულ საფრთ</w:t>
      </w:r>
      <w:r w:rsidR="0071398F">
        <w:rPr>
          <w:rFonts w:ascii="Sylfaen" w:hAnsi="Sylfaen"/>
          <w:lang w:val="ka-GE"/>
        </w:rPr>
        <w:t>ხ</w:t>
      </w:r>
      <w:r>
        <w:rPr>
          <w:rFonts w:ascii="Sylfaen" w:hAnsi="Sylfaen"/>
          <w:lang w:val="ka-GE"/>
        </w:rPr>
        <w:t xml:space="preserve">ეებს, ვინაიდან არის სიახლე და საჭიროებს </w:t>
      </w:r>
      <w:r w:rsidR="0071398F">
        <w:rPr>
          <w:rFonts w:ascii="Sylfaen" w:hAnsi="Sylfaen"/>
          <w:lang w:val="ka-GE"/>
        </w:rPr>
        <w:t xml:space="preserve"> ანალიზ</w:t>
      </w:r>
      <w:r>
        <w:rPr>
          <w:rFonts w:ascii="Sylfaen" w:hAnsi="Sylfaen"/>
          <w:lang w:val="ka-GE"/>
        </w:rPr>
        <w:t>ს და კვალიფიციურ ექსპერტულ კვლევას.</w:t>
      </w:r>
    </w:p>
    <w:sectPr w:rsidR="008F5671" w:rsidRPr="008F5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43043"/>
    <w:multiLevelType w:val="hybridMultilevel"/>
    <w:tmpl w:val="80D873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47752B"/>
    <w:multiLevelType w:val="hybridMultilevel"/>
    <w:tmpl w:val="7876A2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A17023"/>
    <w:multiLevelType w:val="hybridMultilevel"/>
    <w:tmpl w:val="FE360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6F01CD"/>
    <w:multiLevelType w:val="hybridMultilevel"/>
    <w:tmpl w:val="C30EAAD2"/>
    <w:lvl w:ilvl="0" w:tplc="D5245178">
      <w:start w:val="1"/>
      <w:numFmt w:val="decimal"/>
      <w:lvlText w:val="%1."/>
      <w:lvlJc w:val="left"/>
      <w:pPr>
        <w:ind w:left="355" w:hanging="360"/>
      </w:pPr>
      <w:rPr>
        <w:rFonts w:cs="Sylfaen"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4" w15:restartNumberingAfterBreak="0">
    <w:nsid w:val="5CC00BB2"/>
    <w:multiLevelType w:val="hybridMultilevel"/>
    <w:tmpl w:val="63C60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58E439F"/>
    <w:multiLevelType w:val="hybridMultilevel"/>
    <w:tmpl w:val="D1E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F752E0"/>
    <w:multiLevelType w:val="hybridMultilevel"/>
    <w:tmpl w:val="68EC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9679B"/>
    <w:multiLevelType w:val="hybridMultilevel"/>
    <w:tmpl w:val="E69EC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4B25"/>
    <w:multiLevelType w:val="hybridMultilevel"/>
    <w:tmpl w:val="28C8C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61748"/>
    <w:multiLevelType w:val="hybridMultilevel"/>
    <w:tmpl w:val="58A40370"/>
    <w:lvl w:ilvl="0" w:tplc="26062B16">
      <w:start w:val="8"/>
      <w:numFmt w:val="decimal"/>
      <w:lvlText w:val="%1."/>
      <w:lvlJc w:val="left"/>
      <w:pPr>
        <w:ind w:left="720" w:hanging="360"/>
      </w:pPr>
      <w:rPr>
        <w:rFonts w:ascii="Sylfaen" w:hAnsi="Sylfaen" w:cs="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0"/>
  </w:num>
  <w:num w:numId="6">
    <w:abstractNumId w:val="1"/>
  </w:num>
  <w:num w:numId="7">
    <w:abstractNumId w:val="4"/>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51"/>
    <w:rsid w:val="00004357"/>
    <w:rsid w:val="00026A83"/>
    <w:rsid w:val="00033E38"/>
    <w:rsid w:val="00035771"/>
    <w:rsid w:val="000378DA"/>
    <w:rsid w:val="000404BC"/>
    <w:rsid w:val="000551A4"/>
    <w:rsid w:val="00062A5E"/>
    <w:rsid w:val="00062DFE"/>
    <w:rsid w:val="00065780"/>
    <w:rsid w:val="000A0C20"/>
    <w:rsid w:val="000A417E"/>
    <w:rsid w:val="000B2B04"/>
    <w:rsid w:val="000B62E4"/>
    <w:rsid w:val="000C7FAC"/>
    <w:rsid w:val="000D7EA2"/>
    <w:rsid w:val="000F45D5"/>
    <w:rsid w:val="000F6947"/>
    <w:rsid w:val="00101E17"/>
    <w:rsid w:val="00102A93"/>
    <w:rsid w:val="00104DAA"/>
    <w:rsid w:val="00111699"/>
    <w:rsid w:val="00111F05"/>
    <w:rsid w:val="0012057B"/>
    <w:rsid w:val="00142407"/>
    <w:rsid w:val="001655E3"/>
    <w:rsid w:val="001804F7"/>
    <w:rsid w:val="001A1312"/>
    <w:rsid w:val="001B76CC"/>
    <w:rsid w:val="001C0F4D"/>
    <w:rsid w:val="001C159F"/>
    <w:rsid w:val="001C32EE"/>
    <w:rsid w:val="001C6CF9"/>
    <w:rsid w:val="001D16B8"/>
    <w:rsid w:val="001D401C"/>
    <w:rsid w:val="001D665A"/>
    <w:rsid w:val="001E0ACE"/>
    <w:rsid w:val="001F4224"/>
    <w:rsid w:val="00201D39"/>
    <w:rsid w:val="00205BE1"/>
    <w:rsid w:val="002060E8"/>
    <w:rsid w:val="002216DE"/>
    <w:rsid w:val="0022667D"/>
    <w:rsid w:val="00246EB9"/>
    <w:rsid w:val="002602DB"/>
    <w:rsid w:val="00281C70"/>
    <w:rsid w:val="00286DFE"/>
    <w:rsid w:val="002900AE"/>
    <w:rsid w:val="00292501"/>
    <w:rsid w:val="00296C62"/>
    <w:rsid w:val="002A5E67"/>
    <w:rsid w:val="002B0FA8"/>
    <w:rsid w:val="002E31FB"/>
    <w:rsid w:val="002F4F35"/>
    <w:rsid w:val="00335E5B"/>
    <w:rsid w:val="00347759"/>
    <w:rsid w:val="00366831"/>
    <w:rsid w:val="00373C3C"/>
    <w:rsid w:val="00387BD5"/>
    <w:rsid w:val="003B2468"/>
    <w:rsid w:val="003B42ED"/>
    <w:rsid w:val="003D2DCC"/>
    <w:rsid w:val="003D671B"/>
    <w:rsid w:val="003D6B6E"/>
    <w:rsid w:val="003E7FF7"/>
    <w:rsid w:val="004013CA"/>
    <w:rsid w:val="0040696F"/>
    <w:rsid w:val="00421BBF"/>
    <w:rsid w:val="00442758"/>
    <w:rsid w:val="00446040"/>
    <w:rsid w:val="004520B2"/>
    <w:rsid w:val="004526B9"/>
    <w:rsid w:val="00460D30"/>
    <w:rsid w:val="00480AEA"/>
    <w:rsid w:val="00481D76"/>
    <w:rsid w:val="00490BD3"/>
    <w:rsid w:val="004A20F7"/>
    <w:rsid w:val="004B4A6E"/>
    <w:rsid w:val="004C4A00"/>
    <w:rsid w:val="004E6B08"/>
    <w:rsid w:val="005125A0"/>
    <w:rsid w:val="00513AC8"/>
    <w:rsid w:val="00547C63"/>
    <w:rsid w:val="005500BE"/>
    <w:rsid w:val="0055039D"/>
    <w:rsid w:val="0055706C"/>
    <w:rsid w:val="005578E2"/>
    <w:rsid w:val="005709F3"/>
    <w:rsid w:val="005716AF"/>
    <w:rsid w:val="00575D68"/>
    <w:rsid w:val="00580037"/>
    <w:rsid w:val="00590513"/>
    <w:rsid w:val="00592F30"/>
    <w:rsid w:val="005A4526"/>
    <w:rsid w:val="005B6792"/>
    <w:rsid w:val="005C500F"/>
    <w:rsid w:val="005D4232"/>
    <w:rsid w:val="005D43A9"/>
    <w:rsid w:val="005E1DB3"/>
    <w:rsid w:val="00602256"/>
    <w:rsid w:val="006120A4"/>
    <w:rsid w:val="006135E8"/>
    <w:rsid w:val="006859CE"/>
    <w:rsid w:val="00687D8C"/>
    <w:rsid w:val="00697219"/>
    <w:rsid w:val="006C4E0D"/>
    <w:rsid w:val="006D30BC"/>
    <w:rsid w:val="006F4320"/>
    <w:rsid w:val="006F6B67"/>
    <w:rsid w:val="00703EF6"/>
    <w:rsid w:val="0071398F"/>
    <w:rsid w:val="00722875"/>
    <w:rsid w:val="00724BB9"/>
    <w:rsid w:val="007263EF"/>
    <w:rsid w:val="0075498B"/>
    <w:rsid w:val="00784FDB"/>
    <w:rsid w:val="00791EE6"/>
    <w:rsid w:val="007959E0"/>
    <w:rsid w:val="007A5B2C"/>
    <w:rsid w:val="007A5E7E"/>
    <w:rsid w:val="007B2EDA"/>
    <w:rsid w:val="007B543D"/>
    <w:rsid w:val="007C7E6F"/>
    <w:rsid w:val="007E3190"/>
    <w:rsid w:val="007F53EE"/>
    <w:rsid w:val="0080439F"/>
    <w:rsid w:val="00804D3F"/>
    <w:rsid w:val="00806E01"/>
    <w:rsid w:val="00825F49"/>
    <w:rsid w:val="00852C2A"/>
    <w:rsid w:val="0086187A"/>
    <w:rsid w:val="00865452"/>
    <w:rsid w:val="008A5167"/>
    <w:rsid w:val="008B04C2"/>
    <w:rsid w:val="008D76B3"/>
    <w:rsid w:val="008E5DE9"/>
    <w:rsid w:val="008F4C26"/>
    <w:rsid w:val="008F5671"/>
    <w:rsid w:val="00922479"/>
    <w:rsid w:val="009264FB"/>
    <w:rsid w:val="00995A0B"/>
    <w:rsid w:val="00995E08"/>
    <w:rsid w:val="00997EDA"/>
    <w:rsid w:val="009A12A8"/>
    <w:rsid w:val="009C0395"/>
    <w:rsid w:val="009D3635"/>
    <w:rsid w:val="009F312C"/>
    <w:rsid w:val="00A0048F"/>
    <w:rsid w:val="00A072A8"/>
    <w:rsid w:val="00A52818"/>
    <w:rsid w:val="00A82AC6"/>
    <w:rsid w:val="00A84438"/>
    <w:rsid w:val="00AB75FF"/>
    <w:rsid w:val="00AC097F"/>
    <w:rsid w:val="00AC3B3C"/>
    <w:rsid w:val="00AD40EA"/>
    <w:rsid w:val="00AD4C64"/>
    <w:rsid w:val="00B03BC2"/>
    <w:rsid w:val="00B05CE2"/>
    <w:rsid w:val="00B135AB"/>
    <w:rsid w:val="00B347BA"/>
    <w:rsid w:val="00B378D7"/>
    <w:rsid w:val="00B87B9E"/>
    <w:rsid w:val="00B9089D"/>
    <w:rsid w:val="00BB12A7"/>
    <w:rsid w:val="00BB3752"/>
    <w:rsid w:val="00BC0C64"/>
    <w:rsid w:val="00BE1477"/>
    <w:rsid w:val="00BF2793"/>
    <w:rsid w:val="00BF5139"/>
    <w:rsid w:val="00C10413"/>
    <w:rsid w:val="00C13F9C"/>
    <w:rsid w:val="00C21C54"/>
    <w:rsid w:val="00C2652D"/>
    <w:rsid w:val="00C378BE"/>
    <w:rsid w:val="00C444FD"/>
    <w:rsid w:val="00C4751A"/>
    <w:rsid w:val="00CA2CDE"/>
    <w:rsid w:val="00CA73B2"/>
    <w:rsid w:val="00CC02B0"/>
    <w:rsid w:val="00CD7151"/>
    <w:rsid w:val="00D129D0"/>
    <w:rsid w:val="00D3097E"/>
    <w:rsid w:val="00D3241B"/>
    <w:rsid w:val="00D52DAD"/>
    <w:rsid w:val="00D60F85"/>
    <w:rsid w:val="00D66F9D"/>
    <w:rsid w:val="00D954F0"/>
    <w:rsid w:val="00DA3D93"/>
    <w:rsid w:val="00DA418D"/>
    <w:rsid w:val="00DB049C"/>
    <w:rsid w:val="00DC475A"/>
    <w:rsid w:val="00DC62B5"/>
    <w:rsid w:val="00DC7446"/>
    <w:rsid w:val="00DD3DDF"/>
    <w:rsid w:val="00E15B4F"/>
    <w:rsid w:val="00E213D1"/>
    <w:rsid w:val="00E254E3"/>
    <w:rsid w:val="00E4460B"/>
    <w:rsid w:val="00E47B66"/>
    <w:rsid w:val="00E61FBA"/>
    <w:rsid w:val="00E63458"/>
    <w:rsid w:val="00E90056"/>
    <w:rsid w:val="00E93269"/>
    <w:rsid w:val="00EA5167"/>
    <w:rsid w:val="00EB0680"/>
    <w:rsid w:val="00EC4CB1"/>
    <w:rsid w:val="00EC696F"/>
    <w:rsid w:val="00ED5A4D"/>
    <w:rsid w:val="00EE2711"/>
    <w:rsid w:val="00EF1E8F"/>
    <w:rsid w:val="00F20F57"/>
    <w:rsid w:val="00F532C6"/>
    <w:rsid w:val="00F73F7C"/>
    <w:rsid w:val="00F84939"/>
    <w:rsid w:val="00F92F55"/>
    <w:rsid w:val="00FA14BE"/>
    <w:rsid w:val="00FB1CF1"/>
    <w:rsid w:val="00FB6363"/>
    <w:rsid w:val="00FB6B30"/>
    <w:rsid w:val="00FC037E"/>
    <w:rsid w:val="00FD5838"/>
    <w:rsid w:val="00FE351B"/>
    <w:rsid w:val="00FF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374CE-03FD-4390-B9F3-F8BA7EA6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60F85"/>
    <w:pPr>
      <w:widowControl w:val="0"/>
      <w:autoSpaceDE w:val="0"/>
      <w:autoSpaceDN w:val="0"/>
      <w:spacing w:after="0" w:line="240" w:lineRule="auto"/>
      <w:ind w:left="797" w:hanging="576"/>
      <w:outlineLvl w:val="0"/>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6B3"/>
    <w:pPr>
      <w:ind w:left="720"/>
      <w:contextualSpacing/>
    </w:pPr>
  </w:style>
  <w:style w:type="paragraph" w:styleId="BodyText">
    <w:name w:val="Body Text"/>
    <w:basedOn w:val="Normal"/>
    <w:link w:val="BodyTextChar"/>
    <w:uiPriority w:val="1"/>
    <w:qFormat/>
    <w:rsid w:val="00FE351B"/>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FE351B"/>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1"/>
    <w:rsid w:val="00D60F85"/>
    <w:rPr>
      <w:rFonts w:ascii="Times New Roman" w:eastAsia="Times New Roman" w:hAnsi="Times New Roman" w:cs="Times New Roman"/>
      <w:lang w:bidi="en-US"/>
    </w:rPr>
  </w:style>
  <w:style w:type="table" w:customStyle="1" w:styleId="TableGrid">
    <w:name w:val="TableGrid"/>
    <w:rsid w:val="00D60F85"/>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92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F55"/>
    <w:rPr>
      <w:rFonts w:ascii="Segoe UI" w:hAnsi="Segoe UI" w:cs="Segoe UI"/>
      <w:sz w:val="18"/>
      <w:szCs w:val="18"/>
    </w:rPr>
  </w:style>
  <w:style w:type="character" w:styleId="CommentReference">
    <w:name w:val="annotation reference"/>
    <w:basedOn w:val="DefaultParagraphFont"/>
    <w:uiPriority w:val="99"/>
    <w:semiHidden/>
    <w:unhideWhenUsed/>
    <w:rsid w:val="00C10413"/>
    <w:rPr>
      <w:sz w:val="16"/>
      <w:szCs w:val="16"/>
    </w:rPr>
  </w:style>
  <w:style w:type="paragraph" w:styleId="CommentText">
    <w:name w:val="annotation text"/>
    <w:basedOn w:val="Normal"/>
    <w:link w:val="CommentTextChar"/>
    <w:uiPriority w:val="99"/>
    <w:semiHidden/>
    <w:unhideWhenUsed/>
    <w:rsid w:val="00C10413"/>
    <w:pPr>
      <w:spacing w:line="240" w:lineRule="auto"/>
    </w:pPr>
    <w:rPr>
      <w:sz w:val="20"/>
      <w:szCs w:val="20"/>
    </w:rPr>
  </w:style>
  <w:style w:type="character" w:customStyle="1" w:styleId="CommentTextChar">
    <w:name w:val="Comment Text Char"/>
    <w:basedOn w:val="DefaultParagraphFont"/>
    <w:link w:val="CommentText"/>
    <w:uiPriority w:val="99"/>
    <w:semiHidden/>
    <w:rsid w:val="00C10413"/>
    <w:rPr>
      <w:sz w:val="20"/>
      <w:szCs w:val="20"/>
    </w:rPr>
  </w:style>
  <w:style w:type="paragraph" w:styleId="CommentSubject">
    <w:name w:val="annotation subject"/>
    <w:basedOn w:val="CommentText"/>
    <w:next w:val="CommentText"/>
    <w:link w:val="CommentSubjectChar"/>
    <w:uiPriority w:val="99"/>
    <w:semiHidden/>
    <w:unhideWhenUsed/>
    <w:rsid w:val="00C10413"/>
    <w:rPr>
      <w:b/>
      <w:bCs/>
    </w:rPr>
  </w:style>
  <w:style w:type="character" w:customStyle="1" w:styleId="CommentSubjectChar">
    <w:name w:val="Comment Subject Char"/>
    <w:basedOn w:val="CommentTextChar"/>
    <w:link w:val="CommentSubject"/>
    <w:uiPriority w:val="99"/>
    <w:semiHidden/>
    <w:rsid w:val="00C104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1173">
      <w:bodyDiv w:val="1"/>
      <w:marLeft w:val="0"/>
      <w:marRight w:val="0"/>
      <w:marTop w:val="0"/>
      <w:marBottom w:val="0"/>
      <w:divBdr>
        <w:top w:val="none" w:sz="0" w:space="0" w:color="auto"/>
        <w:left w:val="none" w:sz="0" w:space="0" w:color="auto"/>
        <w:bottom w:val="none" w:sz="0" w:space="0" w:color="auto"/>
        <w:right w:val="none" w:sz="0" w:space="0" w:color="auto"/>
      </w:divBdr>
    </w:div>
    <w:div w:id="4188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1A809-5C84-4062-BB91-EC1D775C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Mirian Bedianidze</dc:creator>
  <cp:keywords/>
  <dc:description/>
  <cp:lastModifiedBy>Beka Peradze</cp:lastModifiedBy>
  <cp:revision>2</cp:revision>
  <cp:lastPrinted>2019-01-30T15:33:00Z</cp:lastPrinted>
  <dcterms:created xsi:type="dcterms:W3CDTF">2019-02-12T09:43:00Z</dcterms:created>
  <dcterms:modified xsi:type="dcterms:W3CDTF">2019-02-12T09:43:00Z</dcterms:modified>
</cp:coreProperties>
</file>